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108" w:type="dxa"/>
        <w:tblLook w:val="04A0" w:firstRow="1" w:lastRow="0" w:firstColumn="1" w:lastColumn="0" w:noHBand="0" w:noVBand="1"/>
      </w:tblPr>
      <w:tblGrid>
        <w:gridCol w:w="3960"/>
        <w:gridCol w:w="5310"/>
      </w:tblGrid>
      <w:tr w:rsidR="00182580" w:rsidRPr="002C5CE6" w14:paraId="5A4C8A91" w14:textId="77777777" w:rsidTr="00182580">
        <w:tc>
          <w:tcPr>
            <w:tcW w:w="3960" w:type="dxa"/>
          </w:tcPr>
          <w:p w14:paraId="5A4C8A8E" w14:textId="77777777" w:rsidR="00182580" w:rsidRPr="002C5CE6" w:rsidRDefault="00182580" w:rsidP="00D35D40">
            <w:pPr>
              <w:spacing w:before="25" w:line="194" w:lineRule="exact"/>
              <w:jc w:val="center"/>
              <w:textAlignment w:val="baseline"/>
              <w:rPr>
                <w:rFonts w:eastAsia="Garamond"/>
                <w:b/>
                <w:color w:val="000000"/>
                <w:spacing w:val="2"/>
                <w:sz w:val="24"/>
                <w:szCs w:val="24"/>
              </w:rPr>
            </w:pPr>
            <w:r w:rsidRPr="002C5CE6">
              <w:rPr>
                <w:rFonts w:eastAsia="Garamond"/>
                <w:b/>
                <w:color w:val="000000"/>
                <w:spacing w:val="2"/>
                <w:sz w:val="24"/>
                <w:szCs w:val="24"/>
              </w:rPr>
              <w:t>Name of the Company</w:t>
            </w:r>
          </w:p>
          <w:p w14:paraId="5A4C8A8F" w14:textId="77777777" w:rsidR="00182580" w:rsidRPr="002C5CE6" w:rsidRDefault="00182580" w:rsidP="00D35D40">
            <w:pPr>
              <w:spacing w:before="25" w:line="194" w:lineRule="exact"/>
              <w:jc w:val="center"/>
              <w:textAlignment w:val="baseline"/>
              <w:rPr>
                <w:rFonts w:eastAsia="Garamond"/>
                <w:b/>
                <w:color w:val="000000"/>
                <w:spacing w:val="2"/>
                <w:sz w:val="24"/>
                <w:szCs w:val="24"/>
              </w:rPr>
            </w:pPr>
          </w:p>
        </w:tc>
        <w:tc>
          <w:tcPr>
            <w:tcW w:w="5310" w:type="dxa"/>
          </w:tcPr>
          <w:p w14:paraId="5A4C8A90" w14:textId="77777777" w:rsidR="00182580" w:rsidRPr="002C5CE6" w:rsidRDefault="00182580" w:rsidP="00D35D40">
            <w:pPr>
              <w:spacing w:before="25" w:line="194" w:lineRule="exact"/>
              <w:jc w:val="center"/>
              <w:textAlignment w:val="baseline"/>
              <w:rPr>
                <w:rFonts w:eastAsia="Garamond"/>
                <w:b/>
                <w:color w:val="000000"/>
                <w:spacing w:val="2"/>
                <w:sz w:val="24"/>
                <w:szCs w:val="24"/>
              </w:rPr>
            </w:pPr>
            <w:r w:rsidRPr="002C5CE6">
              <w:rPr>
                <w:rFonts w:eastAsia="Garamond"/>
                <w:b/>
                <w:color w:val="000000"/>
                <w:spacing w:val="2"/>
                <w:sz w:val="24"/>
                <w:szCs w:val="24"/>
              </w:rPr>
              <w:t>Dp. Id – Client Id/ Folio No.</w:t>
            </w:r>
          </w:p>
        </w:tc>
      </w:tr>
      <w:tr w:rsidR="00182580" w:rsidRPr="002C5CE6" w14:paraId="5A4C8A94" w14:textId="77777777" w:rsidTr="00182580">
        <w:tc>
          <w:tcPr>
            <w:tcW w:w="3960" w:type="dxa"/>
            <w:vAlign w:val="bottom"/>
          </w:tcPr>
          <w:p w14:paraId="5A4C8A92" w14:textId="77777777" w:rsidR="003313E7" w:rsidRPr="004A39EE" w:rsidRDefault="00B756B7" w:rsidP="00EC217B">
            <w:pPr>
              <w:spacing w:before="25" w:line="194" w:lineRule="exact"/>
              <w:jc w:val="center"/>
              <w:textAlignment w:val="baseline"/>
              <w:rPr>
                <w:rFonts w:eastAsia="Garamond"/>
                <w:color w:val="000000"/>
                <w:spacing w:val="2"/>
                <w:sz w:val="24"/>
                <w:szCs w:val="24"/>
              </w:rPr>
            </w:pPr>
            <w:r w:rsidRPr="004A39EE">
              <w:rPr>
                <w:rFonts w:eastAsia="Garamond"/>
                <w:color w:val="000000"/>
                <w:spacing w:val="2"/>
                <w:sz w:val="24"/>
                <w:szCs w:val="24"/>
              </w:rPr>
              <w:t>R</w:t>
            </w:r>
            <w:r w:rsidRPr="004A39EE">
              <w:rPr>
                <w:rFonts w:eastAsia="Garamond"/>
                <w:spacing w:val="2"/>
                <w:sz w:val="24"/>
                <w:szCs w:val="24"/>
              </w:rPr>
              <w:t xml:space="preserve">PG Life Sciences </w:t>
            </w:r>
            <w:r w:rsidR="003E5CD6" w:rsidRPr="004A39EE">
              <w:rPr>
                <w:rFonts w:eastAsia="Garamond"/>
                <w:color w:val="000000"/>
                <w:spacing w:val="2"/>
                <w:sz w:val="24"/>
                <w:szCs w:val="24"/>
              </w:rPr>
              <w:t xml:space="preserve">Limited </w:t>
            </w:r>
          </w:p>
        </w:tc>
        <w:tc>
          <w:tcPr>
            <w:tcW w:w="5310" w:type="dxa"/>
          </w:tcPr>
          <w:p w14:paraId="5A4C8A93" w14:textId="77777777" w:rsidR="00182580" w:rsidRPr="002C5CE6" w:rsidRDefault="00182580" w:rsidP="00D35D40">
            <w:pPr>
              <w:spacing w:before="25" w:line="194" w:lineRule="exact"/>
              <w:jc w:val="center"/>
              <w:textAlignment w:val="baseline"/>
              <w:rPr>
                <w:rFonts w:eastAsia="Garamond"/>
                <w:color w:val="000000"/>
                <w:spacing w:val="2"/>
                <w:sz w:val="24"/>
                <w:szCs w:val="24"/>
              </w:rPr>
            </w:pPr>
          </w:p>
        </w:tc>
      </w:tr>
    </w:tbl>
    <w:p w14:paraId="5A4C8A95" w14:textId="77777777" w:rsidR="00A0372E" w:rsidRDefault="00676472">
      <w:pPr>
        <w:spacing w:before="53" w:line="282" w:lineRule="exact"/>
        <w:jc w:val="center"/>
        <w:textAlignment w:val="baseline"/>
        <w:rPr>
          <w:rFonts w:eastAsia="Times New Roman"/>
          <w:color w:val="000000"/>
          <w:spacing w:val="-2"/>
          <w:sz w:val="24"/>
          <w:vertAlign w:val="superscript"/>
        </w:rPr>
      </w:pPr>
      <w:r>
        <w:rPr>
          <w:rFonts w:eastAsia="Times New Roman"/>
          <w:color w:val="000000"/>
          <w:spacing w:val="-2"/>
          <w:sz w:val="24"/>
          <w:vertAlign w:val="superscript"/>
        </w:rPr>
        <w:t>1</w:t>
      </w:r>
      <w:r>
        <w:rPr>
          <w:rFonts w:eastAsia="Times New Roman"/>
          <w:b/>
          <w:color w:val="000000"/>
          <w:spacing w:val="-2"/>
          <w:sz w:val="24"/>
        </w:rPr>
        <w:t>FORM NO. 15H</w:t>
      </w:r>
    </w:p>
    <w:p w14:paraId="5A4C8A96" w14:textId="77777777" w:rsidR="00A0372E" w:rsidRDefault="00676472">
      <w:pPr>
        <w:spacing w:before="59" w:line="274" w:lineRule="exact"/>
        <w:jc w:val="center"/>
        <w:textAlignment w:val="baseline"/>
        <w:rPr>
          <w:rFonts w:eastAsia="Times New Roman"/>
          <w:color w:val="000000"/>
          <w:spacing w:val="-1"/>
          <w:sz w:val="24"/>
        </w:rPr>
      </w:pPr>
      <w:r>
        <w:rPr>
          <w:rFonts w:eastAsia="Times New Roman"/>
          <w:color w:val="000000"/>
          <w:spacing w:val="-1"/>
          <w:sz w:val="24"/>
        </w:rPr>
        <w:t>[</w:t>
      </w:r>
      <w:r>
        <w:rPr>
          <w:rFonts w:eastAsia="Times New Roman"/>
          <w:i/>
          <w:color w:val="000000"/>
          <w:spacing w:val="-1"/>
          <w:sz w:val="24"/>
        </w:rPr>
        <w:t xml:space="preserve">See </w:t>
      </w:r>
      <w:r>
        <w:rPr>
          <w:rFonts w:eastAsia="Times New Roman"/>
          <w:color w:val="000000"/>
          <w:spacing w:val="-1"/>
          <w:sz w:val="24"/>
        </w:rPr>
        <w:t>section 197A(1C) and rule 29C]</w:t>
      </w:r>
    </w:p>
    <w:p w14:paraId="5A4C8A97" w14:textId="77777777" w:rsidR="00A0372E" w:rsidRDefault="00676472">
      <w:pPr>
        <w:spacing w:before="71" w:line="274" w:lineRule="exact"/>
        <w:jc w:val="center"/>
        <w:textAlignment w:val="baseline"/>
        <w:rPr>
          <w:rFonts w:eastAsia="Times New Roman"/>
          <w:b/>
          <w:color w:val="000000"/>
          <w:sz w:val="24"/>
        </w:rPr>
      </w:pPr>
      <w:r>
        <w:rPr>
          <w:rFonts w:eastAsia="Times New Roman"/>
          <w:b/>
          <w:color w:val="000000"/>
          <w:sz w:val="24"/>
        </w:rPr>
        <w:t xml:space="preserve">Declaration under section 197A(1C) to be made by an individual who is of the age of sixty </w:t>
      </w:r>
      <w:r>
        <w:rPr>
          <w:rFonts w:eastAsia="Times New Roman"/>
          <w:b/>
          <w:color w:val="000000"/>
          <w:sz w:val="24"/>
        </w:rPr>
        <w:br/>
        <w:t>years or more claiming certain incomes without deduction of tax.</w:t>
      </w:r>
    </w:p>
    <w:p w14:paraId="5A4C8A98" w14:textId="77777777" w:rsidR="00A0372E" w:rsidRDefault="00676472">
      <w:pPr>
        <w:spacing w:before="62" w:after="33" w:line="274" w:lineRule="exact"/>
        <w:jc w:val="center"/>
        <w:textAlignment w:val="baseline"/>
        <w:rPr>
          <w:rFonts w:eastAsia="Times New Roman"/>
          <w:b/>
          <w:color w:val="000000"/>
          <w:spacing w:val="-1"/>
          <w:sz w:val="24"/>
        </w:rPr>
      </w:pPr>
      <w:r>
        <w:rPr>
          <w:rFonts w:eastAsia="Times New Roman"/>
          <w:b/>
          <w:color w:val="000000"/>
          <w:spacing w:val="-1"/>
          <w:sz w:val="24"/>
        </w:rPr>
        <w:t>PART I</w:t>
      </w:r>
    </w:p>
    <w:tbl>
      <w:tblPr>
        <w:tblW w:w="0" w:type="auto"/>
        <w:tblInd w:w="5" w:type="dxa"/>
        <w:tblLayout w:type="fixed"/>
        <w:tblCellMar>
          <w:left w:w="0" w:type="dxa"/>
          <w:right w:w="0" w:type="dxa"/>
        </w:tblCellMar>
        <w:tblLook w:val="0000" w:firstRow="0" w:lastRow="0" w:firstColumn="0" w:lastColumn="0" w:noHBand="0" w:noVBand="0"/>
      </w:tblPr>
      <w:tblGrid>
        <w:gridCol w:w="931"/>
        <w:gridCol w:w="495"/>
        <w:gridCol w:w="912"/>
        <w:gridCol w:w="984"/>
        <w:gridCol w:w="225"/>
        <w:gridCol w:w="336"/>
        <w:gridCol w:w="87"/>
        <w:gridCol w:w="355"/>
        <w:gridCol w:w="1929"/>
        <w:gridCol w:w="68"/>
        <w:gridCol w:w="720"/>
        <w:gridCol w:w="432"/>
        <w:gridCol w:w="384"/>
        <w:gridCol w:w="86"/>
        <w:gridCol w:w="682"/>
        <w:gridCol w:w="384"/>
        <w:gridCol w:w="388"/>
      </w:tblGrid>
      <w:tr w:rsidR="00A0372E" w14:paraId="5A4C8A9E" w14:textId="77777777">
        <w:trPr>
          <w:trHeight w:hRule="exact" w:val="965"/>
        </w:trPr>
        <w:tc>
          <w:tcPr>
            <w:tcW w:w="3547" w:type="dxa"/>
            <w:gridSpan w:val="5"/>
            <w:tcBorders>
              <w:top w:val="single" w:sz="4" w:space="0" w:color="000000"/>
              <w:left w:val="single" w:sz="4" w:space="0" w:color="000000"/>
              <w:bottom w:val="single" w:sz="4" w:space="0" w:color="000000"/>
              <w:right w:val="single" w:sz="4" w:space="0" w:color="000000"/>
            </w:tcBorders>
          </w:tcPr>
          <w:p w14:paraId="5A4C8A99" w14:textId="77777777" w:rsidR="00A0372E" w:rsidRDefault="00676472">
            <w:pPr>
              <w:spacing w:after="671" w:line="274" w:lineRule="exact"/>
              <w:ind w:left="110"/>
              <w:textAlignment w:val="baseline"/>
              <w:rPr>
                <w:rFonts w:eastAsia="Times New Roman"/>
                <w:color w:val="000000"/>
                <w:sz w:val="24"/>
              </w:rPr>
            </w:pPr>
            <w:r>
              <w:rPr>
                <w:rFonts w:eastAsia="Times New Roman"/>
                <w:color w:val="000000"/>
                <w:sz w:val="24"/>
              </w:rPr>
              <w:t>1. Name of Assessee (Declarant)</w:t>
            </w:r>
          </w:p>
        </w:tc>
        <w:tc>
          <w:tcPr>
            <w:tcW w:w="2707" w:type="dxa"/>
            <w:gridSpan w:val="4"/>
            <w:tcBorders>
              <w:top w:val="single" w:sz="4" w:space="0" w:color="000000"/>
              <w:left w:val="single" w:sz="4" w:space="0" w:color="000000"/>
              <w:bottom w:val="single" w:sz="4" w:space="0" w:color="000000"/>
              <w:right w:val="single" w:sz="4" w:space="0" w:color="000000"/>
            </w:tcBorders>
          </w:tcPr>
          <w:p w14:paraId="5A4C8A9A" w14:textId="77777777" w:rsidR="00A0372E" w:rsidRDefault="00676472">
            <w:pPr>
              <w:spacing w:line="273" w:lineRule="exact"/>
              <w:ind w:left="144"/>
              <w:textAlignment w:val="baseline"/>
              <w:rPr>
                <w:rFonts w:eastAsia="Times New Roman"/>
                <w:color w:val="000000"/>
                <w:sz w:val="24"/>
              </w:rPr>
            </w:pPr>
            <w:r>
              <w:rPr>
                <w:rFonts w:eastAsia="Times New Roman"/>
                <w:color w:val="000000"/>
                <w:sz w:val="24"/>
              </w:rPr>
              <w:t>2. Permanent Account Number or Aadhaar</w:t>
            </w:r>
          </w:p>
          <w:p w14:paraId="5A4C8A9B" w14:textId="77777777" w:rsidR="00A0372E" w:rsidRDefault="00676472">
            <w:pPr>
              <w:spacing w:before="48" w:after="61" w:line="284" w:lineRule="exact"/>
              <w:ind w:left="72"/>
              <w:textAlignment w:val="baseline"/>
              <w:rPr>
                <w:rFonts w:eastAsia="Times New Roman"/>
                <w:color w:val="000000"/>
                <w:sz w:val="24"/>
              </w:rPr>
            </w:pPr>
            <w:r>
              <w:rPr>
                <w:rFonts w:eastAsia="Times New Roman"/>
                <w:color w:val="000000"/>
                <w:sz w:val="24"/>
              </w:rPr>
              <w:t>Number of the Assessee</w:t>
            </w:r>
            <w:r>
              <w:rPr>
                <w:rFonts w:eastAsia="Times New Roman"/>
                <w:color w:val="000000"/>
                <w:sz w:val="24"/>
                <w:vertAlign w:val="superscript"/>
              </w:rPr>
              <w:t>1</w:t>
            </w: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tcPr>
          <w:p w14:paraId="5A4C8A9C" w14:textId="77777777" w:rsidR="00A0372E" w:rsidRDefault="00676472">
            <w:pPr>
              <w:spacing w:line="274" w:lineRule="exact"/>
              <w:ind w:left="144"/>
              <w:textAlignment w:val="baseline"/>
              <w:rPr>
                <w:rFonts w:eastAsia="Times New Roman"/>
                <w:color w:val="000000"/>
                <w:sz w:val="24"/>
              </w:rPr>
            </w:pPr>
            <w:r>
              <w:rPr>
                <w:rFonts w:eastAsia="Times New Roman"/>
                <w:color w:val="000000"/>
                <w:sz w:val="24"/>
              </w:rPr>
              <w:t>3. Date of</w:t>
            </w:r>
          </w:p>
          <w:p w14:paraId="5A4C8A9D" w14:textId="77777777" w:rsidR="00A0372E" w:rsidRDefault="00676472">
            <w:pPr>
              <w:spacing w:before="42" w:after="339" w:line="285" w:lineRule="exact"/>
              <w:ind w:left="144"/>
              <w:textAlignment w:val="baseline"/>
              <w:rPr>
                <w:rFonts w:eastAsia="Times New Roman"/>
                <w:color w:val="000000"/>
                <w:sz w:val="24"/>
              </w:rPr>
            </w:pPr>
            <w:r>
              <w:rPr>
                <w:rFonts w:eastAsia="Times New Roman"/>
                <w:color w:val="000000"/>
                <w:sz w:val="24"/>
              </w:rPr>
              <w:t>Birth2(DD/MM/YYYY)</w:t>
            </w:r>
          </w:p>
        </w:tc>
      </w:tr>
      <w:tr w:rsidR="00A0372E" w14:paraId="5A4C8AA2" w14:textId="77777777">
        <w:trPr>
          <w:trHeight w:hRule="exact" w:val="345"/>
        </w:trPr>
        <w:tc>
          <w:tcPr>
            <w:tcW w:w="3547"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9F"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707"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A0"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shd w:val="clear" w:color="FFFFC7" w:fill="FFFFC7"/>
          </w:tcPr>
          <w:p w14:paraId="5A4C8AA1"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A6" w14:textId="77777777">
        <w:trPr>
          <w:trHeight w:hRule="exact" w:val="682"/>
        </w:trPr>
        <w:tc>
          <w:tcPr>
            <w:tcW w:w="3547" w:type="dxa"/>
            <w:gridSpan w:val="5"/>
            <w:tcBorders>
              <w:top w:val="single" w:sz="4" w:space="0" w:color="000000"/>
              <w:left w:val="single" w:sz="4" w:space="0" w:color="000000"/>
              <w:bottom w:val="single" w:sz="4" w:space="0" w:color="000000"/>
              <w:right w:val="single" w:sz="4" w:space="0" w:color="000000"/>
            </w:tcBorders>
          </w:tcPr>
          <w:p w14:paraId="5A4C8AA3" w14:textId="77777777" w:rsidR="00A0372E" w:rsidRDefault="00676472">
            <w:pPr>
              <w:spacing w:before="63" w:after="67" w:line="276" w:lineRule="exact"/>
              <w:ind w:left="108" w:right="252"/>
              <w:textAlignment w:val="baseline"/>
              <w:rPr>
                <w:rFonts w:eastAsia="Times New Roman"/>
                <w:color w:val="000000"/>
                <w:spacing w:val="-1"/>
                <w:sz w:val="24"/>
              </w:rPr>
            </w:pPr>
            <w:r>
              <w:rPr>
                <w:rFonts w:eastAsia="Times New Roman"/>
                <w:color w:val="000000"/>
                <w:spacing w:val="-1"/>
                <w:sz w:val="24"/>
              </w:rPr>
              <w:t>4. Previous year(P.Y.)</w:t>
            </w:r>
            <w:r>
              <w:rPr>
                <w:rFonts w:eastAsia="Times New Roman"/>
                <w:color w:val="000000"/>
                <w:spacing w:val="-1"/>
                <w:sz w:val="24"/>
                <w:vertAlign w:val="superscript"/>
              </w:rPr>
              <w:t>3</w:t>
            </w:r>
            <w:r>
              <w:rPr>
                <w:rFonts w:eastAsia="Times New Roman"/>
                <w:color w:val="000000"/>
                <w:spacing w:val="-1"/>
                <w:sz w:val="24"/>
              </w:rPr>
              <w:t xml:space="preserve"> (for which declaration is being made)</w:t>
            </w:r>
          </w:p>
        </w:tc>
        <w:tc>
          <w:tcPr>
            <w:tcW w:w="2707" w:type="dxa"/>
            <w:gridSpan w:val="4"/>
            <w:tcBorders>
              <w:top w:val="single" w:sz="4" w:space="0" w:color="000000"/>
              <w:left w:val="single" w:sz="4" w:space="0" w:color="000000"/>
              <w:bottom w:val="single" w:sz="4" w:space="0" w:color="000000"/>
              <w:right w:val="single" w:sz="4" w:space="0" w:color="000000"/>
            </w:tcBorders>
          </w:tcPr>
          <w:p w14:paraId="5A4C8AA4" w14:textId="77777777" w:rsidR="00A0372E" w:rsidRDefault="00676472">
            <w:pPr>
              <w:spacing w:after="403" w:line="274" w:lineRule="exact"/>
              <w:ind w:left="106"/>
              <w:textAlignment w:val="baseline"/>
              <w:rPr>
                <w:rFonts w:eastAsia="Times New Roman"/>
                <w:color w:val="000000"/>
                <w:sz w:val="24"/>
              </w:rPr>
            </w:pPr>
            <w:r>
              <w:rPr>
                <w:rFonts w:eastAsia="Times New Roman"/>
                <w:color w:val="000000"/>
                <w:sz w:val="24"/>
              </w:rPr>
              <w:t>5. Flat/Door/Block No.</w:t>
            </w:r>
          </w:p>
        </w:tc>
        <w:tc>
          <w:tcPr>
            <w:tcW w:w="3144" w:type="dxa"/>
            <w:gridSpan w:val="8"/>
            <w:tcBorders>
              <w:top w:val="single" w:sz="4" w:space="0" w:color="000000"/>
              <w:left w:val="single" w:sz="4" w:space="0" w:color="000000"/>
              <w:bottom w:val="single" w:sz="4" w:space="0" w:color="000000"/>
              <w:right w:val="single" w:sz="4" w:space="0" w:color="000000"/>
            </w:tcBorders>
          </w:tcPr>
          <w:p w14:paraId="5A4C8AA5" w14:textId="77777777" w:rsidR="00A0372E" w:rsidRDefault="00676472">
            <w:pPr>
              <w:spacing w:after="403" w:line="274" w:lineRule="exact"/>
              <w:ind w:left="111"/>
              <w:textAlignment w:val="baseline"/>
              <w:rPr>
                <w:rFonts w:eastAsia="Times New Roman"/>
                <w:color w:val="000000"/>
                <w:sz w:val="24"/>
              </w:rPr>
            </w:pPr>
            <w:r>
              <w:rPr>
                <w:rFonts w:eastAsia="Times New Roman"/>
                <w:color w:val="000000"/>
                <w:sz w:val="24"/>
              </w:rPr>
              <w:t>6. Name of Premises</w:t>
            </w:r>
          </w:p>
        </w:tc>
      </w:tr>
      <w:tr w:rsidR="00A0372E" w14:paraId="5A4C8AAA" w14:textId="77777777">
        <w:trPr>
          <w:trHeight w:hRule="exact" w:val="346"/>
        </w:trPr>
        <w:tc>
          <w:tcPr>
            <w:tcW w:w="3547"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A7" w14:textId="5F87A08E" w:rsidR="00A0372E" w:rsidRPr="003313E7" w:rsidRDefault="00676472">
            <w:pPr>
              <w:textAlignment w:val="baseline"/>
              <w:rPr>
                <w:rFonts w:eastAsia="Times New Roman"/>
                <w:b/>
                <w:bCs/>
                <w:color w:val="000000"/>
                <w:sz w:val="24"/>
              </w:rPr>
            </w:pPr>
            <w:r>
              <w:rPr>
                <w:rFonts w:eastAsia="Times New Roman"/>
                <w:color w:val="000000"/>
                <w:sz w:val="24"/>
              </w:rPr>
              <w:t xml:space="preserve"> </w:t>
            </w:r>
            <w:r w:rsidR="003313E7" w:rsidRPr="003313E7">
              <w:rPr>
                <w:rFonts w:eastAsia="Times New Roman"/>
                <w:b/>
                <w:bCs/>
                <w:color w:val="000000"/>
                <w:sz w:val="24"/>
              </w:rPr>
              <w:t>FY 202</w:t>
            </w:r>
            <w:r w:rsidR="00472A18">
              <w:rPr>
                <w:rFonts w:eastAsia="Times New Roman"/>
                <w:b/>
                <w:bCs/>
                <w:color w:val="000000"/>
                <w:sz w:val="24"/>
              </w:rPr>
              <w:t>3</w:t>
            </w:r>
            <w:r w:rsidR="003313E7" w:rsidRPr="003313E7">
              <w:rPr>
                <w:rFonts w:eastAsia="Times New Roman"/>
                <w:b/>
                <w:bCs/>
                <w:color w:val="000000"/>
                <w:sz w:val="24"/>
              </w:rPr>
              <w:t>-2</w:t>
            </w:r>
            <w:r w:rsidR="00472A18">
              <w:rPr>
                <w:rFonts w:eastAsia="Times New Roman"/>
                <w:b/>
                <w:bCs/>
                <w:color w:val="000000"/>
                <w:sz w:val="24"/>
              </w:rPr>
              <w:t>4</w:t>
            </w:r>
          </w:p>
        </w:tc>
        <w:tc>
          <w:tcPr>
            <w:tcW w:w="2707"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A8"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shd w:val="clear" w:color="FFFFC7" w:fill="FFFFC7"/>
          </w:tcPr>
          <w:p w14:paraId="5A4C8AA9"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AF" w14:textId="77777777">
        <w:trPr>
          <w:trHeight w:hRule="exact" w:val="345"/>
        </w:trPr>
        <w:tc>
          <w:tcPr>
            <w:tcW w:w="2338" w:type="dxa"/>
            <w:gridSpan w:val="3"/>
            <w:tcBorders>
              <w:top w:val="single" w:sz="4" w:space="0" w:color="000000"/>
              <w:left w:val="single" w:sz="4" w:space="0" w:color="000000"/>
              <w:bottom w:val="single" w:sz="4" w:space="0" w:color="000000"/>
              <w:right w:val="single" w:sz="4" w:space="0" w:color="000000"/>
            </w:tcBorders>
            <w:vAlign w:val="center"/>
          </w:tcPr>
          <w:p w14:paraId="5A4C8AAB" w14:textId="77777777" w:rsidR="00A0372E" w:rsidRDefault="00676472">
            <w:pPr>
              <w:spacing w:after="51" w:line="274" w:lineRule="exact"/>
              <w:ind w:left="110"/>
              <w:textAlignment w:val="baseline"/>
              <w:rPr>
                <w:rFonts w:eastAsia="Times New Roman"/>
                <w:color w:val="000000"/>
                <w:sz w:val="24"/>
              </w:rPr>
            </w:pPr>
            <w:r>
              <w:rPr>
                <w:rFonts w:eastAsia="Times New Roman"/>
                <w:color w:val="000000"/>
                <w:sz w:val="24"/>
              </w:rPr>
              <w:t>7. Road/Street/Lane</w:t>
            </w:r>
          </w:p>
        </w:tc>
        <w:tc>
          <w:tcPr>
            <w:tcW w:w="1987" w:type="dxa"/>
            <w:gridSpan w:val="5"/>
            <w:tcBorders>
              <w:top w:val="single" w:sz="4" w:space="0" w:color="000000"/>
              <w:left w:val="single" w:sz="4" w:space="0" w:color="000000"/>
              <w:bottom w:val="single" w:sz="4" w:space="0" w:color="000000"/>
              <w:right w:val="single" w:sz="4" w:space="0" w:color="000000"/>
            </w:tcBorders>
            <w:vAlign w:val="center"/>
          </w:tcPr>
          <w:p w14:paraId="5A4C8AAC" w14:textId="77777777" w:rsidR="00A0372E" w:rsidRDefault="00676472">
            <w:pPr>
              <w:spacing w:after="51" w:line="274" w:lineRule="exact"/>
              <w:ind w:right="303"/>
              <w:jc w:val="right"/>
              <w:textAlignment w:val="baseline"/>
              <w:rPr>
                <w:rFonts w:eastAsia="Times New Roman"/>
                <w:color w:val="000000"/>
                <w:sz w:val="24"/>
              </w:rPr>
            </w:pPr>
            <w:r>
              <w:rPr>
                <w:rFonts w:eastAsia="Times New Roman"/>
                <w:color w:val="000000"/>
                <w:sz w:val="24"/>
              </w:rPr>
              <w:t>8. Area/Locality</w:t>
            </w:r>
          </w:p>
        </w:tc>
        <w:tc>
          <w:tcPr>
            <w:tcW w:w="2717" w:type="dxa"/>
            <w:gridSpan w:val="3"/>
            <w:tcBorders>
              <w:top w:val="single" w:sz="4" w:space="0" w:color="000000"/>
              <w:left w:val="single" w:sz="4" w:space="0" w:color="000000"/>
              <w:bottom w:val="single" w:sz="4" w:space="0" w:color="000000"/>
              <w:right w:val="single" w:sz="4" w:space="0" w:color="000000"/>
            </w:tcBorders>
            <w:vAlign w:val="center"/>
          </w:tcPr>
          <w:p w14:paraId="5A4C8AAD" w14:textId="77777777" w:rsidR="00A0372E" w:rsidRDefault="00676472">
            <w:pPr>
              <w:spacing w:after="51" w:line="274" w:lineRule="exact"/>
              <w:ind w:right="548"/>
              <w:jc w:val="right"/>
              <w:textAlignment w:val="baseline"/>
              <w:rPr>
                <w:rFonts w:eastAsia="Times New Roman"/>
                <w:color w:val="000000"/>
                <w:sz w:val="24"/>
              </w:rPr>
            </w:pPr>
            <w:r>
              <w:rPr>
                <w:rFonts w:eastAsia="Times New Roman"/>
                <w:color w:val="000000"/>
                <w:sz w:val="24"/>
              </w:rPr>
              <w:t>9. Town/City/District</w:t>
            </w:r>
          </w:p>
        </w:tc>
        <w:tc>
          <w:tcPr>
            <w:tcW w:w="2356" w:type="dxa"/>
            <w:gridSpan w:val="6"/>
            <w:tcBorders>
              <w:top w:val="single" w:sz="4" w:space="0" w:color="000000"/>
              <w:left w:val="single" w:sz="4" w:space="0" w:color="000000"/>
              <w:bottom w:val="single" w:sz="4" w:space="0" w:color="000000"/>
              <w:right w:val="single" w:sz="4" w:space="0" w:color="000000"/>
            </w:tcBorders>
            <w:vAlign w:val="center"/>
          </w:tcPr>
          <w:p w14:paraId="5A4C8AAE" w14:textId="77777777" w:rsidR="00A0372E" w:rsidRDefault="00676472">
            <w:pPr>
              <w:spacing w:after="51" w:line="274" w:lineRule="exact"/>
              <w:ind w:right="1411"/>
              <w:jc w:val="right"/>
              <w:textAlignment w:val="baseline"/>
              <w:rPr>
                <w:rFonts w:eastAsia="Times New Roman"/>
                <w:color w:val="000000"/>
                <w:sz w:val="24"/>
              </w:rPr>
            </w:pPr>
            <w:r>
              <w:rPr>
                <w:rFonts w:eastAsia="Times New Roman"/>
                <w:color w:val="000000"/>
                <w:sz w:val="24"/>
              </w:rPr>
              <w:t>10. State</w:t>
            </w:r>
          </w:p>
        </w:tc>
      </w:tr>
      <w:tr w:rsidR="00A0372E" w14:paraId="5A4C8AB4" w14:textId="77777777">
        <w:trPr>
          <w:trHeight w:hRule="exact" w:val="346"/>
        </w:trPr>
        <w:tc>
          <w:tcPr>
            <w:tcW w:w="2338"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B0"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1987"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B1"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717"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B2"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356" w:type="dxa"/>
            <w:gridSpan w:val="6"/>
            <w:tcBorders>
              <w:top w:val="single" w:sz="4" w:space="0" w:color="000000"/>
              <w:left w:val="single" w:sz="4" w:space="0" w:color="000000"/>
              <w:bottom w:val="single" w:sz="4" w:space="0" w:color="000000"/>
              <w:right w:val="single" w:sz="4" w:space="0" w:color="000000"/>
            </w:tcBorders>
            <w:shd w:val="clear" w:color="FFFFC7" w:fill="FFFFC7"/>
          </w:tcPr>
          <w:p w14:paraId="5A4C8AB3"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B8" w14:textId="77777777">
        <w:trPr>
          <w:trHeight w:hRule="exact" w:val="345"/>
        </w:trPr>
        <w:tc>
          <w:tcPr>
            <w:tcW w:w="1426" w:type="dxa"/>
            <w:gridSpan w:val="2"/>
            <w:tcBorders>
              <w:top w:val="single" w:sz="4" w:space="0" w:color="000000"/>
              <w:left w:val="single" w:sz="4" w:space="0" w:color="000000"/>
              <w:bottom w:val="single" w:sz="4" w:space="0" w:color="000000"/>
              <w:right w:val="single" w:sz="4" w:space="0" w:color="000000"/>
            </w:tcBorders>
            <w:vAlign w:val="center"/>
          </w:tcPr>
          <w:p w14:paraId="5A4C8AB5" w14:textId="77777777" w:rsidR="00A0372E" w:rsidRDefault="00676472">
            <w:pPr>
              <w:spacing w:after="52" w:line="274" w:lineRule="exact"/>
              <w:ind w:left="110"/>
              <w:textAlignment w:val="baseline"/>
              <w:rPr>
                <w:rFonts w:eastAsia="Times New Roman"/>
                <w:color w:val="000000"/>
                <w:sz w:val="24"/>
              </w:rPr>
            </w:pPr>
            <w:r>
              <w:rPr>
                <w:rFonts w:eastAsia="Times New Roman"/>
                <w:color w:val="000000"/>
                <w:sz w:val="24"/>
              </w:rPr>
              <w:t>11. PIN</w:t>
            </w:r>
          </w:p>
        </w:tc>
        <w:tc>
          <w:tcPr>
            <w:tcW w:w="2544" w:type="dxa"/>
            <w:gridSpan w:val="5"/>
            <w:tcBorders>
              <w:top w:val="single" w:sz="4" w:space="0" w:color="000000"/>
              <w:left w:val="single" w:sz="4" w:space="0" w:color="000000"/>
              <w:bottom w:val="single" w:sz="4" w:space="0" w:color="000000"/>
              <w:right w:val="single" w:sz="4" w:space="0" w:color="000000"/>
            </w:tcBorders>
            <w:vAlign w:val="center"/>
          </w:tcPr>
          <w:p w14:paraId="5A4C8AB6" w14:textId="77777777" w:rsidR="00A0372E" w:rsidRDefault="00676472">
            <w:pPr>
              <w:spacing w:after="52" w:line="274" w:lineRule="exact"/>
              <w:ind w:right="1513"/>
              <w:jc w:val="right"/>
              <w:textAlignment w:val="baseline"/>
              <w:rPr>
                <w:rFonts w:eastAsia="Times New Roman"/>
                <w:color w:val="000000"/>
                <w:sz w:val="24"/>
              </w:rPr>
            </w:pPr>
            <w:r>
              <w:rPr>
                <w:rFonts w:eastAsia="Times New Roman"/>
                <w:color w:val="000000"/>
                <w:sz w:val="24"/>
              </w:rPr>
              <w:t>12. Email</w:t>
            </w:r>
          </w:p>
        </w:tc>
        <w:tc>
          <w:tcPr>
            <w:tcW w:w="5428" w:type="dxa"/>
            <w:gridSpan w:val="10"/>
            <w:tcBorders>
              <w:top w:val="single" w:sz="4" w:space="0" w:color="000000"/>
              <w:left w:val="single" w:sz="4" w:space="0" w:color="000000"/>
              <w:bottom w:val="single" w:sz="4" w:space="0" w:color="000000"/>
              <w:right w:val="single" w:sz="4" w:space="0" w:color="000000"/>
            </w:tcBorders>
            <w:vAlign w:val="center"/>
          </w:tcPr>
          <w:p w14:paraId="5A4C8AB7" w14:textId="77777777" w:rsidR="00A0372E" w:rsidRDefault="00676472">
            <w:pPr>
              <w:spacing w:after="52" w:line="274" w:lineRule="exact"/>
              <w:jc w:val="center"/>
              <w:textAlignment w:val="baseline"/>
              <w:rPr>
                <w:rFonts w:eastAsia="Times New Roman"/>
                <w:color w:val="000000"/>
                <w:sz w:val="24"/>
              </w:rPr>
            </w:pPr>
            <w:r>
              <w:rPr>
                <w:rFonts w:eastAsia="Times New Roman"/>
                <w:color w:val="000000"/>
                <w:sz w:val="24"/>
              </w:rPr>
              <w:t>13. Telephone No. (with STD Code) and Mobile No.</w:t>
            </w:r>
          </w:p>
        </w:tc>
      </w:tr>
      <w:tr w:rsidR="00A0372E" w14:paraId="5A4C8ABC" w14:textId="77777777">
        <w:trPr>
          <w:trHeight w:hRule="exact" w:val="346"/>
        </w:trPr>
        <w:tc>
          <w:tcPr>
            <w:tcW w:w="1426" w:type="dxa"/>
            <w:gridSpan w:val="2"/>
            <w:tcBorders>
              <w:top w:val="single" w:sz="4" w:space="0" w:color="000000"/>
              <w:left w:val="single" w:sz="4" w:space="0" w:color="000000"/>
              <w:bottom w:val="single" w:sz="4" w:space="0" w:color="000000"/>
              <w:right w:val="single" w:sz="4" w:space="0" w:color="000000"/>
            </w:tcBorders>
            <w:shd w:val="clear" w:color="FFFFC7" w:fill="FFFFC7"/>
          </w:tcPr>
          <w:p w14:paraId="5A4C8AB9"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544"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BA"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5428" w:type="dxa"/>
            <w:gridSpan w:val="10"/>
            <w:tcBorders>
              <w:top w:val="single" w:sz="4" w:space="0" w:color="000000"/>
              <w:left w:val="single" w:sz="4" w:space="0" w:color="000000"/>
              <w:bottom w:val="single" w:sz="4" w:space="0" w:color="000000"/>
              <w:right w:val="single" w:sz="4" w:space="0" w:color="000000"/>
            </w:tcBorders>
            <w:shd w:val="clear" w:color="FFFFC7" w:fill="FFFFC7"/>
          </w:tcPr>
          <w:p w14:paraId="5A4C8ABB"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3" w14:textId="77777777">
        <w:trPr>
          <w:trHeight w:hRule="exact" w:val="408"/>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14:paraId="5A4C8ABD" w14:textId="77777777" w:rsidR="00A0372E" w:rsidRDefault="00676472">
            <w:pPr>
              <w:spacing w:before="53" w:after="65" w:line="285" w:lineRule="exact"/>
              <w:ind w:left="110"/>
              <w:textAlignment w:val="baseline"/>
              <w:rPr>
                <w:rFonts w:eastAsia="Times New Roman"/>
                <w:color w:val="000000"/>
                <w:sz w:val="24"/>
              </w:rPr>
            </w:pPr>
            <w:r>
              <w:rPr>
                <w:rFonts w:eastAsia="Times New Roman"/>
                <w:color w:val="000000"/>
                <w:sz w:val="24"/>
              </w:rPr>
              <w:t>14 (</w:t>
            </w:r>
            <w:r>
              <w:rPr>
                <w:rFonts w:eastAsia="Times New Roman"/>
                <w:i/>
                <w:color w:val="000000"/>
                <w:sz w:val="24"/>
              </w:rPr>
              <w:t>a</w:t>
            </w:r>
            <w:r>
              <w:rPr>
                <w:rFonts w:eastAsia="Times New Roman"/>
                <w:color w:val="000000"/>
                <w:sz w:val="24"/>
              </w:rPr>
              <w:t>) Whether assessed to tax4:</w:t>
            </w:r>
          </w:p>
        </w:tc>
        <w:tc>
          <w:tcPr>
            <w:tcW w:w="1152" w:type="dxa"/>
            <w:gridSpan w:val="2"/>
            <w:tcBorders>
              <w:top w:val="single" w:sz="4" w:space="0" w:color="000000"/>
              <w:left w:val="single" w:sz="4" w:space="0" w:color="000000"/>
              <w:bottom w:val="single" w:sz="4" w:space="0" w:color="000000"/>
              <w:right w:val="single" w:sz="4" w:space="0" w:color="000000"/>
            </w:tcBorders>
          </w:tcPr>
          <w:p w14:paraId="5A4C8ABE" w14:textId="77777777" w:rsidR="00A0372E" w:rsidRDefault="00676472">
            <w:pPr>
              <w:spacing w:after="124" w:line="274" w:lineRule="exact"/>
              <w:jc w:val="center"/>
              <w:textAlignment w:val="baseline"/>
              <w:rPr>
                <w:rFonts w:eastAsia="Times New Roman"/>
                <w:color w:val="000000"/>
                <w:sz w:val="24"/>
              </w:rPr>
            </w:pPr>
            <w:r>
              <w:rPr>
                <w:rFonts w:eastAsia="Times New Roman"/>
                <w:color w:val="000000"/>
                <w:sz w:val="24"/>
              </w:rPr>
              <w:t>Yes</w:t>
            </w:r>
          </w:p>
        </w:tc>
        <w:tc>
          <w:tcPr>
            <w:tcW w:w="384" w:type="dxa"/>
            <w:tcBorders>
              <w:top w:val="single" w:sz="4" w:space="0" w:color="000000"/>
              <w:left w:val="single" w:sz="4" w:space="0" w:color="000000"/>
              <w:bottom w:val="single" w:sz="4" w:space="0" w:color="000000"/>
              <w:right w:val="single" w:sz="4" w:space="0" w:color="000000"/>
            </w:tcBorders>
            <w:shd w:val="clear" w:color="FFFFC7" w:fill="FFFFC7"/>
          </w:tcPr>
          <w:p w14:paraId="5A4C8ABF"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768" w:type="dxa"/>
            <w:gridSpan w:val="2"/>
            <w:tcBorders>
              <w:top w:val="single" w:sz="4" w:space="0" w:color="000000"/>
              <w:left w:val="single" w:sz="4" w:space="0" w:color="000000"/>
              <w:bottom w:val="single" w:sz="4" w:space="0" w:color="000000"/>
              <w:right w:val="single" w:sz="4" w:space="0" w:color="000000"/>
            </w:tcBorders>
          </w:tcPr>
          <w:p w14:paraId="5A4C8AC0" w14:textId="77777777" w:rsidR="00A0372E" w:rsidRDefault="00676472">
            <w:pPr>
              <w:spacing w:after="124" w:line="274" w:lineRule="exact"/>
              <w:jc w:val="center"/>
              <w:textAlignment w:val="baseline"/>
              <w:rPr>
                <w:rFonts w:eastAsia="Times New Roman"/>
                <w:color w:val="000000"/>
                <w:sz w:val="24"/>
              </w:rPr>
            </w:pPr>
            <w:r>
              <w:rPr>
                <w:rFonts w:eastAsia="Times New Roman"/>
                <w:color w:val="000000"/>
                <w:sz w:val="24"/>
              </w:rPr>
              <w:t>No</w:t>
            </w:r>
          </w:p>
        </w:tc>
        <w:tc>
          <w:tcPr>
            <w:tcW w:w="384" w:type="dxa"/>
            <w:tcBorders>
              <w:top w:val="single" w:sz="4" w:space="0" w:color="000000"/>
              <w:left w:val="single" w:sz="4" w:space="0" w:color="000000"/>
              <w:bottom w:val="single" w:sz="4" w:space="0" w:color="000000"/>
              <w:right w:val="single" w:sz="4" w:space="0" w:color="000000"/>
            </w:tcBorders>
            <w:shd w:val="clear" w:color="FFFFC7" w:fill="FFFFC7"/>
          </w:tcPr>
          <w:p w14:paraId="5A4C8AC1"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88" w:type="dxa"/>
            <w:tcBorders>
              <w:top w:val="single" w:sz="4" w:space="0" w:color="000000"/>
              <w:left w:val="single" w:sz="4" w:space="0" w:color="000000"/>
              <w:bottom w:val="single" w:sz="4" w:space="0" w:color="000000"/>
              <w:right w:val="single" w:sz="4" w:space="0" w:color="000000"/>
            </w:tcBorders>
          </w:tcPr>
          <w:p w14:paraId="5A4C8AC2"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6" w14:textId="77777777">
        <w:trPr>
          <w:trHeight w:hRule="exact" w:val="346"/>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14:paraId="5A4C8AC4" w14:textId="77777777" w:rsidR="00A0372E" w:rsidRDefault="00676472">
            <w:pPr>
              <w:spacing w:after="61" w:line="274" w:lineRule="exact"/>
              <w:ind w:left="110"/>
              <w:textAlignment w:val="baseline"/>
              <w:rPr>
                <w:rFonts w:eastAsia="Times New Roman"/>
                <w:color w:val="000000"/>
                <w:sz w:val="24"/>
              </w:rPr>
            </w:pPr>
            <w:r>
              <w:rPr>
                <w:rFonts w:eastAsia="Times New Roman"/>
                <w:color w:val="000000"/>
                <w:sz w:val="24"/>
              </w:rPr>
              <w:t>(</w:t>
            </w:r>
            <w:r>
              <w:rPr>
                <w:rFonts w:eastAsia="Times New Roman"/>
                <w:i/>
                <w:color w:val="000000"/>
                <w:sz w:val="24"/>
              </w:rPr>
              <w:t>b</w:t>
            </w:r>
            <w:r>
              <w:rPr>
                <w:rFonts w:eastAsia="Times New Roman"/>
                <w:color w:val="000000"/>
                <w:sz w:val="24"/>
              </w:rPr>
              <w:t>) If yes, latest assessment year for which assessed</w:t>
            </w:r>
          </w:p>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14:paraId="5A4C8AC5"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9" w14:textId="77777777">
        <w:trPr>
          <w:trHeight w:hRule="exact" w:val="345"/>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14:paraId="5A4C8AC7" w14:textId="77777777" w:rsidR="00A0372E" w:rsidRDefault="00676472">
            <w:pPr>
              <w:numPr>
                <w:ilvl w:val="0"/>
                <w:numId w:val="1"/>
              </w:numPr>
              <w:tabs>
                <w:tab w:val="clear" w:pos="288"/>
                <w:tab w:val="left" w:pos="432"/>
              </w:tabs>
              <w:spacing w:after="61" w:line="274" w:lineRule="exact"/>
              <w:ind w:left="144"/>
              <w:textAlignment w:val="baseline"/>
              <w:rPr>
                <w:rFonts w:eastAsia="Times New Roman"/>
                <w:color w:val="000000"/>
                <w:sz w:val="24"/>
              </w:rPr>
            </w:pPr>
            <w:r>
              <w:rPr>
                <w:rFonts w:eastAsia="Times New Roman"/>
                <w:color w:val="000000"/>
                <w:sz w:val="24"/>
              </w:rPr>
              <w:t>Estimated income for which this declaration is made</w:t>
            </w:r>
          </w:p>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14:paraId="5A4C8AC8"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C" w14:textId="77777777">
        <w:trPr>
          <w:trHeight w:hRule="exact" w:val="663"/>
        </w:trPr>
        <w:tc>
          <w:tcPr>
            <w:tcW w:w="6322" w:type="dxa"/>
            <w:gridSpan w:val="10"/>
            <w:vMerge w:val="restart"/>
            <w:tcBorders>
              <w:top w:val="single" w:sz="4" w:space="0" w:color="000000"/>
              <w:left w:val="single" w:sz="4" w:space="0" w:color="000000"/>
              <w:bottom w:val="single" w:sz="0" w:space="0" w:color="000000"/>
              <w:right w:val="single" w:sz="4" w:space="0" w:color="000000"/>
            </w:tcBorders>
          </w:tcPr>
          <w:p w14:paraId="5A4C8ACA" w14:textId="77777777" w:rsidR="00A0372E" w:rsidRDefault="00676472">
            <w:pPr>
              <w:numPr>
                <w:ilvl w:val="0"/>
                <w:numId w:val="1"/>
              </w:numPr>
              <w:tabs>
                <w:tab w:val="left" w:pos="576"/>
              </w:tabs>
              <w:spacing w:after="385" w:line="309" w:lineRule="exact"/>
              <w:ind w:left="144" w:right="108"/>
              <w:jc w:val="both"/>
              <w:textAlignment w:val="baseline"/>
              <w:rPr>
                <w:rFonts w:eastAsia="Times New Roman"/>
                <w:color w:val="000000"/>
                <w:sz w:val="24"/>
              </w:rPr>
            </w:pPr>
            <w:r>
              <w:rPr>
                <w:rFonts w:eastAsia="Times New Roman"/>
                <w:color w:val="000000"/>
                <w:sz w:val="24"/>
              </w:rPr>
              <w:t>Estimated total income of the P.Y. in which income mentioned in column 15 to be included</w:t>
            </w:r>
            <w:r>
              <w:rPr>
                <w:rFonts w:eastAsia="Times New Roman"/>
                <w:color w:val="000000"/>
                <w:sz w:val="24"/>
                <w:vertAlign w:val="superscript"/>
              </w:rPr>
              <w:t>5</w:t>
            </w:r>
            <w:r>
              <w:rPr>
                <w:rFonts w:eastAsia="Times New Roman"/>
                <w:color w:val="000000"/>
                <w:sz w:val="24"/>
              </w:rPr>
              <w:t xml:space="preserve"> </w:t>
            </w:r>
          </w:p>
        </w:tc>
        <w:tc>
          <w:tcPr>
            <w:tcW w:w="3076" w:type="dxa"/>
            <w:gridSpan w:val="7"/>
            <w:tcBorders>
              <w:top w:val="single" w:sz="4" w:space="0" w:color="000000"/>
              <w:left w:val="single" w:sz="4" w:space="0" w:color="000000"/>
              <w:bottom w:val="single" w:sz="4" w:space="0" w:color="000000"/>
              <w:right w:val="single" w:sz="4" w:space="0" w:color="000000"/>
            </w:tcBorders>
          </w:tcPr>
          <w:p w14:paraId="5A4C8ACB"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F" w14:textId="77777777">
        <w:trPr>
          <w:trHeight w:hRule="exact" w:val="345"/>
        </w:trPr>
        <w:tc>
          <w:tcPr>
            <w:tcW w:w="6322" w:type="dxa"/>
            <w:gridSpan w:val="10"/>
            <w:vMerge/>
            <w:tcBorders>
              <w:top w:val="single" w:sz="0" w:space="0" w:color="000000"/>
              <w:left w:val="single" w:sz="4" w:space="0" w:color="000000"/>
              <w:bottom w:val="single" w:sz="4" w:space="0" w:color="000000"/>
              <w:right w:val="single" w:sz="4" w:space="0" w:color="000000"/>
            </w:tcBorders>
          </w:tcPr>
          <w:p w14:paraId="5A4C8ACD" w14:textId="77777777" w:rsidR="00A0372E" w:rsidRDefault="00A0372E"/>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14:paraId="5A4C8ACE"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D1" w14:textId="77777777">
        <w:trPr>
          <w:trHeight w:hRule="exact" w:val="403"/>
        </w:trPr>
        <w:tc>
          <w:tcPr>
            <w:tcW w:w="9398" w:type="dxa"/>
            <w:gridSpan w:val="17"/>
            <w:tcBorders>
              <w:top w:val="single" w:sz="4" w:space="0" w:color="000000"/>
              <w:left w:val="single" w:sz="4" w:space="0" w:color="000000"/>
              <w:bottom w:val="single" w:sz="4" w:space="0" w:color="000000"/>
              <w:right w:val="single" w:sz="4" w:space="0" w:color="000000"/>
            </w:tcBorders>
            <w:vAlign w:val="center"/>
          </w:tcPr>
          <w:p w14:paraId="5A4C8AD0" w14:textId="77777777" w:rsidR="00A0372E" w:rsidRDefault="00676472">
            <w:pPr>
              <w:numPr>
                <w:ilvl w:val="0"/>
                <w:numId w:val="1"/>
              </w:numPr>
              <w:tabs>
                <w:tab w:val="clear" w:pos="288"/>
                <w:tab w:val="left" w:pos="432"/>
              </w:tabs>
              <w:spacing w:before="53" w:after="57" w:line="288" w:lineRule="exact"/>
              <w:ind w:left="144"/>
              <w:textAlignment w:val="baseline"/>
              <w:rPr>
                <w:rFonts w:eastAsia="Times New Roman"/>
                <w:color w:val="000000"/>
                <w:sz w:val="24"/>
              </w:rPr>
            </w:pPr>
            <w:r>
              <w:rPr>
                <w:rFonts w:eastAsia="Times New Roman"/>
                <w:color w:val="000000"/>
                <w:sz w:val="24"/>
              </w:rPr>
              <w:t>Details of Form No.15H other than this form filed for the previous year, if any</w:t>
            </w:r>
            <w:r>
              <w:rPr>
                <w:rFonts w:eastAsia="Times New Roman"/>
                <w:color w:val="000000"/>
                <w:sz w:val="24"/>
                <w:vertAlign w:val="superscript"/>
              </w:rPr>
              <w:t>6</w:t>
            </w:r>
            <w:r>
              <w:rPr>
                <w:rFonts w:eastAsia="Times New Roman"/>
                <w:color w:val="000000"/>
                <w:sz w:val="24"/>
              </w:rPr>
              <w:t xml:space="preserve"> </w:t>
            </w:r>
          </w:p>
        </w:tc>
      </w:tr>
      <w:tr w:rsidR="00A0372E" w14:paraId="5A4C8AD4" w14:textId="77777777">
        <w:trPr>
          <w:trHeight w:hRule="exact" w:val="346"/>
        </w:trPr>
        <w:tc>
          <w:tcPr>
            <w:tcW w:w="3322" w:type="dxa"/>
            <w:gridSpan w:val="4"/>
            <w:tcBorders>
              <w:top w:val="single" w:sz="4" w:space="0" w:color="000000"/>
              <w:left w:val="single" w:sz="4" w:space="0" w:color="000000"/>
              <w:bottom w:val="single" w:sz="4" w:space="0" w:color="000000"/>
              <w:right w:val="single" w:sz="4" w:space="0" w:color="000000"/>
            </w:tcBorders>
            <w:vAlign w:val="center"/>
          </w:tcPr>
          <w:p w14:paraId="5A4C8AD2" w14:textId="77777777" w:rsidR="00A0372E" w:rsidRDefault="00676472">
            <w:pPr>
              <w:spacing w:after="62" w:line="274" w:lineRule="exact"/>
              <w:ind w:left="110"/>
              <w:textAlignment w:val="baseline"/>
              <w:rPr>
                <w:rFonts w:eastAsia="Times New Roman"/>
                <w:color w:val="000000"/>
                <w:sz w:val="24"/>
              </w:rPr>
            </w:pPr>
            <w:r>
              <w:rPr>
                <w:rFonts w:eastAsia="Times New Roman"/>
                <w:color w:val="000000"/>
                <w:sz w:val="24"/>
              </w:rPr>
              <w:t>Total No. of Form No.15H filed</w:t>
            </w:r>
          </w:p>
        </w:tc>
        <w:tc>
          <w:tcPr>
            <w:tcW w:w="6076" w:type="dxa"/>
            <w:gridSpan w:val="13"/>
            <w:tcBorders>
              <w:top w:val="single" w:sz="4" w:space="0" w:color="000000"/>
              <w:left w:val="single" w:sz="4" w:space="0" w:color="000000"/>
              <w:bottom w:val="single" w:sz="4" w:space="0" w:color="000000"/>
              <w:right w:val="single" w:sz="4" w:space="0" w:color="000000"/>
            </w:tcBorders>
            <w:vAlign w:val="center"/>
          </w:tcPr>
          <w:p w14:paraId="5A4C8AD3" w14:textId="77777777" w:rsidR="00A0372E" w:rsidRDefault="00676472">
            <w:pPr>
              <w:spacing w:after="62" w:line="274" w:lineRule="exact"/>
              <w:ind w:right="278"/>
              <w:jc w:val="right"/>
              <w:textAlignment w:val="baseline"/>
              <w:rPr>
                <w:rFonts w:eastAsia="Times New Roman"/>
                <w:color w:val="000000"/>
                <w:sz w:val="24"/>
              </w:rPr>
            </w:pPr>
            <w:r>
              <w:rPr>
                <w:rFonts w:eastAsia="Times New Roman"/>
                <w:color w:val="000000"/>
                <w:sz w:val="24"/>
              </w:rPr>
              <w:t>Aggregate amount of income for which Form No.15H filed</w:t>
            </w:r>
          </w:p>
        </w:tc>
      </w:tr>
      <w:tr w:rsidR="00A0372E" w14:paraId="5A4C8AD7" w14:textId="77777777">
        <w:trPr>
          <w:trHeight w:hRule="exact" w:val="350"/>
        </w:trPr>
        <w:tc>
          <w:tcPr>
            <w:tcW w:w="3322"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D5"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6076" w:type="dxa"/>
            <w:gridSpan w:val="13"/>
            <w:tcBorders>
              <w:top w:val="single" w:sz="4" w:space="0" w:color="000000"/>
              <w:left w:val="single" w:sz="4" w:space="0" w:color="000000"/>
              <w:bottom w:val="single" w:sz="4" w:space="0" w:color="000000"/>
              <w:right w:val="single" w:sz="4" w:space="0" w:color="000000"/>
            </w:tcBorders>
            <w:shd w:val="clear" w:color="FFFFC7" w:fill="FFFFC7"/>
          </w:tcPr>
          <w:p w14:paraId="5A4C8AD6"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3560CF" w14:paraId="5A4C8AD9" w14:textId="77777777">
        <w:trPr>
          <w:trHeight w:hRule="exact" w:val="346"/>
        </w:trPr>
        <w:tc>
          <w:tcPr>
            <w:tcW w:w="9398" w:type="dxa"/>
            <w:gridSpan w:val="17"/>
            <w:tcBorders>
              <w:top w:val="single" w:sz="4" w:space="0" w:color="000000"/>
              <w:left w:val="single" w:sz="4" w:space="0" w:color="000000"/>
              <w:bottom w:val="single" w:sz="4" w:space="0" w:color="000000"/>
              <w:right w:val="single" w:sz="4" w:space="0" w:color="000000"/>
            </w:tcBorders>
            <w:vAlign w:val="center"/>
          </w:tcPr>
          <w:p w14:paraId="5A4C8AD8" w14:textId="77777777" w:rsidR="003560CF" w:rsidRDefault="003560CF" w:rsidP="003560CF">
            <w:pPr>
              <w:tabs>
                <w:tab w:val="left" w:pos="288"/>
                <w:tab w:val="left" w:pos="432"/>
              </w:tabs>
              <w:spacing w:after="57" w:line="274" w:lineRule="exact"/>
              <w:ind w:left="144"/>
              <w:textAlignment w:val="baseline"/>
            </w:pPr>
            <w:r>
              <w:rPr>
                <w:sz w:val="24"/>
                <w:szCs w:val="24"/>
              </w:rPr>
              <w:t>18. Details of income for which the declaration is filed</w:t>
            </w:r>
          </w:p>
        </w:tc>
      </w:tr>
      <w:tr w:rsidR="00A0372E" w14:paraId="5A4C8AE0" w14:textId="77777777">
        <w:trPr>
          <w:trHeight w:hRule="exact" w:val="955"/>
        </w:trPr>
        <w:tc>
          <w:tcPr>
            <w:tcW w:w="931" w:type="dxa"/>
            <w:tcBorders>
              <w:top w:val="single" w:sz="4" w:space="0" w:color="000000"/>
              <w:left w:val="single" w:sz="4" w:space="0" w:color="000000"/>
              <w:bottom w:val="single" w:sz="4" w:space="0" w:color="000000"/>
              <w:right w:val="single" w:sz="4" w:space="0" w:color="000000"/>
            </w:tcBorders>
          </w:tcPr>
          <w:p w14:paraId="5A4C8ADA" w14:textId="77777777" w:rsidR="00A0372E" w:rsidRDefault="00676472">
            <w:pPr>
              <w:spacing w:after="387" w:line="269" w:lineRule="exact"/>
              <w:ind w:left="108" w:right="468"/>
              <w:textAlignment w:val="baseline"/>
              <w:rPr>
                <w:rFonts w:eastAsia="Times New Roman"/>
                <w:color w:val="000000"/>
                <w:spacing w:val="-4"/>
                <w:sz w:val="24"/>
              </w:rPr>
            </w:pPr>
            <w:r>
              <w:rPr>
                <w:rFonts w:eastAsia="Times New Roman"/>
                <w:color w:val="000000"/>
                <w:spacing w:val="-4"/>
                <w:sz w:val="24"/>
              </w:rPr>
              <w:t>Sl. No.</w:t>
            </w:r>
          </w:p>
        </w:tc>
        <w:tc>
          <w:tcPr>
            <w:tcW w:w="2952" w:type="dxa"/>
            <w:gridSpan w:val="5"/>
            <w:tcBorders>
              <w:top w:val="single" w:sz="4" w:space="0" w:color="000000"/>
              <w:left w:val="single" w:sz="4" w:space="0" w:color="000000"/>
              <w:bottom w:val="single" w:sz="4" w:space="0" w:color="000000"/>
              <w:right w:val="single" w:sz="4" w:space="0" w:color="000000"/>
            </w:tcBorders>
          </w:tcPr>
          <w:p w14:paraId="5A4C8ADB" w14:textId="77777777" w:rsidR="00A0372E" w:rsidRDefault="00676472">
            <w:pPr>
              <w:spacing w:line="273" w:lineRule="exact"/>
              <w:jc w:val="center"/>
              <w:textAlignment w:val="baseline"/>
              <w:rPr>
                <w:rFonts w:eastAsia="Times New Roman"/>
                <w:color w:val="000000"/>
                <w:sz w:val="24"/>
              </w:rPr>
            </w:pPr>
            <w:r>
              <w:rPr>
                <w:rFonts w:eastAsia="Times New Roman"/>
                <w:color w:val="000000"/>
                <w:sz w:val="24"/>
              </w:rPr>
              <w:t xml:space="preserve">Identification number of </w:t>
            </w:r>
            <w:r>
              <w:rPr>
                <w:rFonts w:eastAsia="Times New Roman"/>
                <w:color w:val="000000"/>
                <w:sz w:val="24"/>
              </w:rPr>
              <w:br/>
              <w:t>relevant</w:t>
            </w:r>
          </w:p>
          <w:p w14:paraId="5A4C8ADC" w14:textId="77777777" w:rsidR="00A0372E" w:rsidRDefault="00676472">
            <w:pPr>
              <w:spacing w:before="48" w:after="50" w:line="285" w:lineRule="exact"/>
              <w:ind w:right="259"/>
              <w:jc w:val="right"/>
              <w:textAlignment w:val="baseline"/>
              <w:rPr>
                <w:rFonts w:eastAsia="Times New Roman"/>
                <w:color w:val="000000"/>
                <w:sz w:val="24"/>
              </w:rPr>
            </w:pPr>
            <w:r>
              <w:rPr>
                <w:rFonts w:eastAsia="Times New Roman"/>
                <w:color w:val="000000"/>
                <w:sz w:val="24"/>
              </w:rPr>
              <w:t>investment/account, etc.7</w:t>
            </w:r>
          </w:p>
        </w:tc>
        <w:tc>
          <w:tcPr>
            <w:tcW w:w="2439" w:type="dxa"/>
            <w:gridSpan w:val="4"/>
            <w:tcBorders>
              <w:top w:val="single" w:sz="4" w:space="0" w:color="000000"/>
              <w:left w:val="single" w:sz="4" w:space="0" w:color="000000"/>
              <w:bottom w:val="single" w:sz="4" w:space="0" w:color="000000"/>
              <w:right w:val="single" w:sz="4" w:space="0" w:color="000000"/>
            </w:tcBorders>
          </w:tcPr>
          <w:p w14:paraId="5A4C8ADD" w14:textId="77777777" w:rsidR="00A0372E" w:rsidRDefault="00676472">
            <w:pPr>
              <w:spacing w:after="661" w:line="274" w:lineRule="exact"/>
              <w:jc w:val="center"/>
              <w:textAlignment w:val="baseline"/>
              <w:rPr>
                <w:rFonts w:eastAsia="Times New Roman"/>
                <w:color w:val="000000"/>
                <w:sz w:val="24"/>
              </w:rPr>
            </w:pPr>
            <w:r>
              <w:rPr>
                <w:rFonts w:eastAsia="Times New Roman"/>
                <w:color w:val="000000"/>
                <w:sz w:val="24"/>
              </w:rPr>
              <w:t>Nature of income</w:t>
            </w:r>
          </w:p>
        </w:tc>
        <w:tc>
          <w:tcPr>
            <w:tcW w:w="1622" w:type="dxa"/>
            <w:gridSpan w:val="4"/>
            <w:tcBorders>
              <w:top w:val="single" w:sz="4" w:space="0" w:color="000000"/>
              <w:left w:val="single" w:sz="4" w:space="0" w:color="000000"/>
              <w:bottom w:val="single" w:sz="4" w:space="0" w:color="000000"/>
              <w:right w:val="single" w:sz="4" w:space="0" w:color="000000"/>
            </w:tcBorders>
          </w:tcPr>
          <w:p w14:paraId="5A4C8ADE" w14:textId="77777777" w:rsidR="00A0372E" w:rsidRDefault="00676472">
            <w:pPr>
              <w:spacing w:after="109" w:line="273" w:lineRule="exact"/>
              <w:jc w:val="center"/>
              <w:textAlignment w:val="baseline"/>
              <w:rPr>
                <w:rFonts w:eastAsia="Times New Roman"/>
                <w:color w:val="000000"/>
                <w:sz w:val="24"/>
              </w:rPr>
            </w:pPr>
            <w:r>
              <w:rPr>
                <w:rFonts w:eastAsia="Times New Roman"/>
                <w:color w:val="000000"/>
                <w:sz w:val="24"/>
              </w:rPr>
              <w:t xml:space="preserve">Section under </w:t>
            </w:r>
            <w:r>
              <w:rPr>
                <w:rFonts w:eastAsia="Times New Roman"/>
                <w:color w:val="000000"/>
                <w:sz w:val="24"/>
              </w:rPr>
              <w:br/>
              <w:t xml:space="preserve">which tax is </w:t>
            </w:r>
            <w:r>
              <w:rPr>
                <w:rFonts w:eastAsia="Times New Roman"/>
                <w:color w:val="000000"/>
                <w:sz w:val="24"/>
              </w:rPr>
              <w:br/>
              <w:t>deductible</w:t>
            </w:r>
          </w:p>
        </w:tc>
        <w:tc>
          <w:tcPr>
            <w:tcW w:w="1454" w:type="dxa"/>
            <w:gridSpan w:val="3"/>
            <w:tcBorders>
              <w:top w:val="single" w:sz="4" w:space="0" w:color="000000"/>
              <w:left w:val="single" w:sz="4" w:space="0" w:color="000000"/>
              <w:bottom w:val="single" w:sz="4" w:space="0" w:color="000000"/>
              <w:right w:val="single" w:sz="4" w:space="0" w:color="000000"/>
            </w:tcBorders>
          </w:tcPr>
          <w:p w14:paraId="5A4C8ADF" w14:textId="77777777" w:rsidR="00A0372E" w:rsidRDefault="00676472">
            <w:pPr>
              <w:spacing w:after="387" w:line="269" w:lineRule="exact"/>
              <w:jc w:val="center"/>
              <w:textAlignment w:val="baseline"/>
              <w:rPr>
                <w:rFonts w:eastAsia="Times New Roman"/>
                <w:color w:val="000000"/>
                <w:sz w:val="24"/>
              </w:rPr>
            </w:pPr>
            <w:r>
              <w:rPr>
                <w:rFonts w:eastAsia="Times New Roman"/>
                <w:color w:val="000000"/>
                <w:sz w:val="24"/>
              </w:rPr>
              <w:t xml:space="preserve">Amount of </w:t>
            </w:r>
            <w:r>
              <w:rPr>
                <w:rFonts w:eastAsia="Times New Roman"/>
                <w:color w:val="000000"/>
                <w:sz w:val="24"/>
              </w:rPr>
              <w:br/>
              <w:t>income</w:t>
            </w:r>
          </w:p>
        </w:tc>
      </w:tr>
      <w:tr w:rsidR="00A0372E" w14:paraId="5A4C8AE6" w14:textId="77777777">
        <w:trPr>
          <w:trHeight w:hRule="exact" w:val="351"/>
        </w:trPr>
        <w:tc>
          <w:tcPr>
            <w:tcW w:w="931" w:type="dxa"/>
            <w:tcBorders>
              <w:top w:val="single" w:sz="4" w:space="0" w:color="000000"/>
              <w:left w:val="single" w:sz="4" w:space="0" w:color="000000"/>
              <w:bottom w:val="single" w:sz="4" w:space="0" w:color="000000"/>
              <w:right w:val="single" w:sz="4" w:space="0" w:color="000000"/>
            </w:tcBorders>
            <w:shd w:val="clear" w:color="FFFFC7" w:fill="FFFFC7"/>
          </w:tcPr>
          <w:p w14:paraId="5A4C8AE1"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952"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E2"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439"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E3"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1622"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E4"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1454"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E5"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bl>
    <w:p w14:paraId="5A4C8AE7" w14:textId="55DF6097" w:rsidR="00182580" w:rsidRDefault="00472A18">
      <w:pPr>
        <w:spacing w:before="3" w:after="273" w:line="274" w:lineRule="exact"/>
        <w:jc w:val="right"/>
        <w:textAlignment w:val="baseline"/>
        <w:rPr>
          <w:rFonts w:eastAsia="Times New Roman"/>
          <w:i/>
          <w:color w:val="000000"/>
          <w:sz w:val="24"/>
        </w:rPr>
      </w:pPr>
      <w:r>
        <w:rPr>
          <w:rFonts w:eastAsia="Times New Roman"/>
          <w:i/>
          <w:noProof/>
          <w:color w:val="000000"/>
          <w:sz w:val="24"/>
        </w:rPr>
        <w:pict w14:anchorId="6BBE093F">
          <v:line id="_x0000_s1029" style="position:absolute;left:0;text-align:left;z-index:251660288;mso-position-horizontal-relative:page;mso-position-vertical-relative:page" from="409.5pt,610.35pt" to="553.8pt,610.35pt" strokeweight=".95pt">
            <w10:wrap anchorx="page" anchory="page"/>
          </v:line>
        </w:pict>
      </w:r>
    </w:p>
    <w:p w14:paraId="5A4C8AE8" w14:textId="77777777" w:rsidR="00A0372E" w:rsidRDefault="00182580" w:rsidP="00182580">
      <w:pPr>
        <w:spacing w:before="3" w:after="273" w:line="274" w:lineRule="exact"/>
        <w:textAlignment w:val="baseline"/>
        <w:rPr>
          <w:rFonts w:eastAsia="Times New Roman"/>
          <w:color w:val="000000"/>
          <w:sz w:val="20"/>
        </w:rPr>
      </w:pPr>
      <w:r>
        <w:rPr>
          <w:rFonts w:eastAsia="Times New Roman"/>
          <w:i/>
          <w:color w:val="000000"/>
          <w:sz w:val="24"/>
        </w:rPr>
        <w:t xml:space="preserve">                                                                                                                   </w:t>
      </w:r>
      <w:r w:rsidR="00676472" w:rsidRPr="00B07CB2">
        <w:rPr>
          <w:rFonts w:eastAsia="Times New Roman"/>
          <w:i/>
          <w:color w:val="000000"/>
          <w:sz w:val="24"/>
        </w:rPr>
        <w:t>Signature of the Declarant</w:t>
      </w:r>
      <w:r>
        <w:rPr>
          <w:rFonts w:eastAsia="Times New Roman"/>
          <w:i/>
          <w:color w:val="000000"/>
          <w:sz w:val="24"/>
        </w:rPr>
        <w:br/>
      </w:r>
      <w:r>
        <w:rPr>
          <w:rFonts w:eastAsia="Times New Roman"/>
          <w:i/>
          <w:color w:val="000000"/>
          <w:sz w:val="24"/>
        </w:rPr>
        <w:br/>
      </w:r>
      <w:r w:rsidR="00676472">
        <w:rPr>
          <w:rFonts w:eastAsia="Times New Roman"/>
          <w:color w:val="000000"/>
          <w:sz w:val="20"/>
        </w:rPr>
        <w:t xml:space="preserve">1. Substituted by the IT (Fourteenth Amdt.) Rules, 2015, w.e.f. </w:t>
      </w:r>
      <w:r w:rsidR="00676472">
        <w:rPr>
          <w:rFonts w:eastAsia="Times New Roman"/>
          <w:b/>
          <w:color w:val="000000"/>
          <w:sz w:val="20"/>
        </w:rPr>
        <w:t>1-10-2015</w:t>
      </w:r>
      <w:r w:rsidR="00676472">
        <w:rPr>
          <w:rFonts w:eastAsia="Times New Roman"/>
          <w:color w:val="000000"/>
          <w:sz w:val="20"/>
        </w:rPr>
        <w:t>. Earlier Form No. 15H was amended by the IT (Fifth Amdt.) Rules, 1982, w.e.f. 21-6-1982, IT (Fifth Amdt.) Rules, 1989, w.r.e.f. 1-4-1988, IT (Fourteenth Amdt.) Rules, 1990, w.e.f. 20-11-1990, IT (Twelfth Amdt.) Rules, 1992, w.e.f. 1-6-1992, IT (Seventh Amdt.) Rules, 1995, w.e.f. 1-7-1995, IT (Thirty-second Amdt.) Rules, 1999, w.e.f. 19-11-1999, IT (Twelfth Amdt.) Rules, 2002, w.e.f. 21-6-2002, IT (Eighth Amdt.) Rules, 2003, w.e.f. 9-6-2003, IT (Fourteenth Amdt.) Rules, 2003, w.e.f. 1-8-2003 and IT (Second Amdt.) Rules, 2013, w.e.f. 19-2-2013.</w:t>
      </w:r>
    </w:p>
    <w:p w14:paraId="5A4C8AE9" w14:textId="77777777" w:rsidR="00A0372E" w:rsidRDefault="00A0372E">
      <w:pPr>
        <w:sectPr w:rsidR="00A0372E" w:rsidSect="00182580">
          <w:pgSz w:w="12240" w:h="15840"/>
          <w:pgMar w:top="720" w:right="1411" w:bottom="720" w:left="1325" w:header="720" w:footer="720" w:gutter="0"/>
          <w:cols w:space="720"/>
        </w:sectPr>
      </w:pPr>
    </w:p>
    <w:p w14:paraId="5A4C8AEA" w14:textId="77777777" w:rsidR="00A0372E" w:rsidRDefault="00676472">
      <w:pPr>
        <w:spacing w:before="141" w:line="276" w:lineRule="exact"/>
        <w:ind w:left="72"/>
        <w:jc w:val="center"/>
        <w:textAlignment w:val="baseline"/>
        <w:rPr>
          <w:rFonts w:eastAsia="Times New Roman"/>
          <w:b/>
          <w:i/>
          <w:color w:val="000000"/>
          <w:sz w:val="24"/>
        </w:rPr>
      </w:pPr>
      <w:r>
        <w:rPr>
          <w:rFonts w:eastAsia="Times New Roman"/>
          <w:b/>
          <w:i/>
          <w:color w:val="000000"/>
          <w:sz w:val="24"/>
        </w:rPr>
        <w:lastRenderedPageBreak/>
        <w:t>Declaration/Verification</w:t>
      </w:r>
      <w:r>
        <w:rPr>
          <w:rFonts w:eastAsia="Times New Roman"/>
          <w:color w:val="000000"/>
          <w:sz w:val="24"/>
          <w:vertAlign w:val="superscript"/>
        </w:rPr>
        <w:t>8</w:t>
      </w:r>
      <w:r>
        <w:rPr>
          <w:rFonts w:eastAsia="Times New Roman"/>
          <w:color w:val="000000"/>
          <w:sz w:val="24"/>
        </w:rPr>
        <w:t xml:space="preserve"> </w:t>
      </w:r>
    </w:p>
    <w:p w14:paraId="5A4C8AEB" w14:textId="77777777" w:rsidR="00A0372E" w:rsidRDefault="00676472">
      <w:pPr>
        <w:tabs>
          <w:tab w:val="right" w:leader="dot" w:pos="9432"/>
        </w:tabs>
        <w:spacing w:before="77" w:line="276" w:lineRule="exact"/>
        <w:ind w:left="72"/>
        <w:textAlignment w:val="baseline"/>
        <w:rPr>
          <w:rFonts w:eastAsia="Times New Roman"/>
          <w:color w:val="000000"/>
          <w:sz w:val="24"/>
        </w:rPr>
      </w:pPr>
      <w:r>
        <w:rPr>
          <w:rFonts w:eastAsia="Times New Roman"/>
          <w:color w:val="000000"/>
          <w:sz w:val="24"/>
        </w:rPr>
        <w:t xml:space="preserve">I </w:t>
      </w:r>
      <w:r>
        <w:rPr>
          <w:rFonts w:eastAsia="Times New Roman"/>
          <w:color w:val="000000"/>
          <w:sz w:val="24"/>
        </w:rPr>
        <w:tab/>
        <w:t xml:space="preserve"> do hereby declare that I am resident in India within the</w:t>
      </w:r>
    </w:p>
    <w:p w14:paraId="5A4C8AEC" w14:textId="77777777" w:rsidR="00A0372E" w:rsidRDefault="00676472">
      <w:pPr>
        <w:spacing w:line="276" w:lineRule="exact"/>
        <w:ind w:left="72" w:right="72"/>
        <w:jc w:val="both"/>
        <w:textAlignment w:val="baseline"/>
        <w:rPr>
          <w:rFonts w:eastAsia="Times New Roman"/>
          <w:color w:val="000000"/>
          <w:sz w:val="24"/>
        </w:rPr>
      </w:pPr>
      <w:r>
        <w:rPr>
          <w:rFonts w:eastAsia="Times New Roman"/>
          <w:color w:val="000000"/>
          <w:sz w:val="24"/>
        </w:rPr>
        <w:t>meaning of section 6 of the Income-tax Act, 1961. I also hereby declare that to the best of my knowledge and belief what is stated above is correct, complete and is truly stated and that the incomes referred to in this form are not includible in the total income of any other person under sections 60 to 64 of the Income-tax Act, 1961. I further declare that the tax on my estimated total income including *income/incomes referred to in column 15 *and aggregate amount of *income/incomes referred to in column 17 computed in accordance with the provisions of the</w:t>
      </w:r>
    </w:p>
    <w:p w14:paraId="5A4C8AED" w14:textId="0DEB3766" w:rsidR="00A0372E" w:rsidRDefault="00676472">
      <w:pPr>
        <w:tabs>
          <w:tab w:val="right" w:leader="dot" w:pos="9432"/>
        </w:tabs>
        <w:spacing w:before="2" w:line="276" w:lineRule="exact"/>
        <w:ind w:left="72"/>
        <w:jc w:val="both"/>
        <w:textAlignment w:val="baseline"/>
        <w:rPr>
          <w:rFonts w:eastAsia="Times New Roman"/>
          <w:color w:val="000000"/>
          <w:sz w:val="24"/>
        </w:rPr>
      </w:pPr>
      <w:r>
        <w:rPr>
          <w:rFonts w:eastAsia="Times New Roman"/>
          <w:color w:val="000000"/>
          <w:sz w:val="24"/>
        </w:rPr>
        <w:t xml:space="preserve">Income-tax Act, 1961, for the previous year ending on </w:t>
      </w:r>
      <w:r w:rsidR="005A60BA" w:rsidRPr="008C1117">
        <w:rPr>
          <w:rFonts w:eastAsia="Times New Roman"/>
          <w:sz w:val="24"/>
          <w:u w:val="single"/>
        </w:rPr>
        <w:t>31-MAR-202</w:t>
      </w:r>
      <w:r w:rsidR="00472A18">
        <w:rPr>
          <w:rFonts w:eastAsia="Times New Roman"/>
          <w:sz w:val="24"/>
          <w:u w:val="single"/>
        </w:rPr>
        <w:t>4</w:t>
      </w:r>
      <w:r w:rsidR="005A60BA" w:rsidRPr="008C1117">
        <w:rPr>
          <w:rFonts w:eastAsia="Times New Roman"/>
          <w:sz w:val="24"/>
        </w:rPr>
        <w:t xml:space="preserve"> </w:t>
      </w:r>
      <w:r w:rsidR="005A60BA">
        <w:rPr>
          <w:rFonts w:eastAsia="Times New Roman"/>
          <w:color w:val="000000"/>
          <w:sz w:val="24"/>
        </w:rPr>
        <w:t>r</w:t>
      </w:r>
      <w:r>
        <w:rPr>
          <w:rFonts w:eastAsia="Times New Roman"/>
          <w:color w:val="000000"/>
          <w:sz w:val="24"/>
        </w:rPr>
        <w:t>elevant to the</w:t>
      </w:r>
    </w:p>
    <w:p w14:paraId="5A4C8AEE" w14:textId="3DBE93A7" w:rsidR="00A0372E" w:rsidRDefault="00676472">
      <w:pPr>
        <w:tabs>
          <w:tab w:val="left" w:leader="dot" w:pos="3888"/>
        </w:tabs>
        <w:spacing w:line="275" w:lineRule="exact"/>
        <w:ind w:left="72"/>
        <w:textAlignment w:val="baseline"/>
        <w:rPr>
          <w:rFonts w:eastAsia="Times New Roman"/>
          <w:color w:val="000000"/>
          <w:sz w:val="24"/>
        </w:rPr>
      </w:pPr>
      <w:r>
        <w:rPr>
          <w:rFonts w:eastAsia="Times New Roman"/>
          <w:color w:val="000000"/>
          <w:sz w:val="24"/>
        </w:rPr>
        <w:t>assessment year</w:t>
      </w:r>
      <w:r w:rsidR="005A60BA">
        <w:rPr>
          <w:rFonts w:eastAsia="Times New Roman"/>
          <w:color w:val="000000"/>
          <w:sz w:val="24"/>
        </w:rPr>
        <w:t xml:space="preserve"> </w:t>
      </w:r>
      <w:r w:rsidR="005A60BA" w:rsidRPr="008C1117">
        <w:rPr>
          <w:rFonts w:eastAsia="Times New Roman"/>
          <w:sz w:val="24"/>
          <w:u w:val="single"/>
        </w:rPr>
        <w:t>202</w:t>
      </w:r>
      <w:r w:rsidR="00472A18">
        <w:rPr>
          <w:rFonts w:eastAsia="Times New Roman"/>
          <w:sz w:val="24"/>
          <w:u w:val="single"/>
        </w:rPr>
        <w:t>4</w:t>
      </w:r>
      <w:r w:rsidR="005A60BA" w:rsidRPr="008C1117">
        <w:rPr>
          <w:rFonts w:eastAsia="Times New Roman"/>
          <w:sz w:val="24"/>
          <w:u w:val="single"/>
        </w:rPr>
        <w:t>-202</w:t>
      </w:r>
      <w:r w:rsidR="00472A18">
        <w:rPr>
          <w:rFonts w:eastAsia="Times New Roman"/>
          <w:sz w:val="24"/>
          <w:u w:val="single"/>
        </w:rPr>
        <w:t>5</w:t>
      </w:r>
      <w:r w:rsidR="005A60BA" w:rsidRPr="008C1117">
        <w:rPr>
          <w:rFonts w:eastAsia="Times New Roman"/>
          <w:sz w:val="24"/>
        </w:rPr>
        <w:t xml:space="preserve"> </w:t>
      </w:r>
      <w:r>
        <w:rPr>
          <w:rFonts w:eastAsia="Times New Roman"/>
          <w:color w:val="000000"/>
          <w:sz w:val="24"/>
        </w:rPr>
        <w:t xml:space="preserve">will be </w:t>
      </w:r>
      <w:r>
        <w:rPr>
          <w:rFonts w:eastAsia="Times New Roman"/>
          <w:i/>
          <w:color w:val="000000"/>
          <w:sz w:val="24"/>
        </w:rPr>
        <w:t>nil</w:t>
      </w:r>
      <w:r>
        <w:rPr>
          <w:rFonts w:eastAsia="Times New Roman"/>
          <w:color w:val="000000"/>
          <w:sz w:val="24"/>
        </w:rPr>
        <w:t>.</w:t>
      </w:r>
    </w:p>
    <w:p w14:paraId="5A4C8AEF" w14:textId="77777777" w:rsidR="00A0372E" w:rsidRDefault="00472A18">
      <w:pPr>
        <w:tabs>
          <w:tab w:val="left" w:leader="dot" w:pos="2880"/>
        </w:tabs>
        <w:spacing w:before="441" w:line="274" w:lineRule="exact"/>
        <w:ind w:left="72"/>
        <w:textAlignment w:val="baseline"/>
        <w:rPr>
          <w:rFonts w:eastAsia="Times New Roman"/>
          <w:i/>
          <w:color w:val="000000"/>
          <w:sz w:val="24"/>
        </w:rPr>
      </w:pPr>
      <w:r>
        <w:pict w14:anchorId="5A4C8B27">
          <v:shapetype id="_x0000_t202" coordsize="21600,21600" o:spt="202" path="m,l,21600r21600,l21600,xe">
            <v:stroke joinstyle="miter"/>
            <v:path gradientshapeok="t" o:connecttype="rect"/>
          </v:shapetype>
          <v:shape id="_x0000_s1027" type="#_x0000_t202" style="position:absolute;left:0;text-align:left;margin-left:335.5pt;margin-top:209.3pt;width:195.4pt;height:18.05pt;z-index:-251659264;mso-wrap-distance-left:116.4pt;mso-wrap-distance-top:18.95pt;mso-wrap-distance-right:13.2pt;mso-position-horizontal-relative:page;mso-position-vertical-relative:page" fillcolor="#ffffc7" stroked="f">
            <v:textbox inset="0,0,0,0">
              <w:txbxContent>
                <w:p w14:paraId="5A4C8B29" w14:textId="77777777" w:rsidR="00A0372E" w:rsidRDefault="00A0372E"/>
              </w:txbxContent>
            </v:textbox>
            <w10:wrap type="square" anchorx="page" anchory="page"/>
          </v:shape>
        </w:pict>
      </w:r>
      <w:r w:rsidR="00676472">
        <w:rPr>
          <w:rFonts w:eastAsia="Times New Roman"/>
          <w:i/>
          <w:color w:val="000000"/>
          <w:sz w:val="24"/>
        </w:rPr>
        <w:t>Place:</w:t>
      </w:r>
      <w:r w:rsidR="00676472">
        <w:rPr>
          <w:rFonts w:eastAsia="Times New Roman"/>
          <w:i/>
          <w:color w:val="000000"/>
          <w:sz w:val="24"/>
        </w:rPr>
        <w:tab/>
        <w:t xml:space="preserve"> </w:t>
      </w:r>
    </w:p>
    <w:p w14:paraId="5A4C8AF0" w14:textId="77777777" w:rsidR="00182580" w:rsidRDefault="00182580" w:rsidP="00182580"/>
    <w:p w14:paraId="5A4C8AF1" w14:textId="77777777" w:rsidR="00A0372E" w:rsidRDefault="00182580" w:rsidP="00182580">
      <w:r>
        <w:t xml:space="preserve"> Date :…………………………</w:t>
      </w:r>
      <w:r w:rsidR="00676472">
        <w:t xml:space="preserve"> </w:t>
      </w:r>
      <w:r>
        <w:t xml:space="preserve">                                                Signature of the Declarant </w:t>
      </w:r>
      <w:r w:rsidR="00676472">
        <w:t xml:space="preserve">Signature </w:t>
      </w:r>
    </w:p>
    <w:p w14:paraId="5A4C8AF2" w14:textId="77777777" w:rsidR="00A0372E" w:rsidRDefault="00A0372E">
      <w:pPr>
        <w:sectPr w:rsidR="00A0372E">
          <w:pgSz w:w="12240" w:h="15840"/>
          <w:pgMar w:top="780" w:right="1358" w:bottom="10564" w:left="1382" w:header="720" w:footer="720" w:gutter="0"/>
          <w:cols w:space="720"/>
        </w:sectPr>
      </w:pPr>
    </w:p>
    <w:p w14:paraId="5A4C8AF3" w14:textId="77777777" w:rsidR="00A0372E" w:rsidRDefault="00676472">
      <w:pPr>
        <w:spacing w:before="5" w:line="271" w:lineRule="exact"/>
        <w:jc w:val="center"/>
        <w:textAlignment w:val="baseline"/>
        <w:rPr>
          <w:rFonts w:eastAsia="Times New Roman"/>
          <w:b/>
          <w:color w:val="000000"/>
          <w:spacing w:val="-1"/>
          <w:sz w:val="24"/>
        </w:rPr>
      </w:pPr>
      <w:r>
        <w:rPr>
          <w:rFonts w:eastAsia="Times New Roman"/>
          <w:b/>
          <w:color w:val="000000"/>
          <w:spacing w:val="-1"/>
          <w:sz w:val="24"/>
        </w:rPr>
        <w:lastRenderedPageBreak/>
        <w:t>PART II</w:t>
      </w:r>
    </w:p>
    <w:p w14:paraId="5A4C8AF4" w14:textId="77777777" w:rsidR="00A0372E" w:rsidRDefault="00676472">
      <w:pPr>
        <w:spacing w:before="76" w:after="54" w:line="279" w:lineRule="exact"/>
        <w:jc w:val="center"/>
        <w:textAlignment w:val="baseline"/>
        <w:rPr>
          <w:rFonts w:eastAsia="Times New Roman"/>
          <w:b/>
          <w:color w:val="000000"/>
          <w:sz w:val="24"/>
        </w:rPr>
      </w:pPr>
      <w:r>
        <w:rPr>
          <w:rFonts w:eastAsia="Times New Roman"/>
          <w:b/>
          <w:color w:val="000000"/>
          <w:sz w:val="24"/>
        </w:rPr>
        <w:t xml:space="preserve">[To be filled by the person responsible for paying the income </w:t>
      </w:r>
      <w:r>
        <w:rPr>
          <w:rFonts w:eastAsia="Times New Roman"/>
          <w:b/>
          <w:color w:val="000000"/>
          <w:sz w:val="24"/>
        </w:rPr>
        <w:br/>
        <w:t>referred to in column 15 of Part I]</w:t>
      </w:r>
    </w:p>
    <w:tbl>
      <w:tblPr>
        <w:tblW w:w="0" w:type="auto"/>
        <w:tblInd w:w="7" w:type="dxa"/>
        <w:tblLayout w:type="fixed"/>
        <w:tblCellMar>
          <w:left w:w="0" w:type="dxa"/>
          <w:right w:w="0" w:type="dxa"/>
        </w:tblCellMar>
        <w:tblLook w:val="0000" w:firstRow="0" w:lastRow="0" w:firstColumn="0" w:lastColumn="0" w:noHBand="0" w:noVBand="0"/>
      </w:tblPr>
      <w:tblGrid>
        <w:gridCol w:w="2458"/>
        <w:gridCol w:w="2001"/>
        <w:gridCol w:w="552"/>
        <w:gridCol w:w="1311"/>
        <w:gridCol w:w="3076"/>
      </w:tblGrid>
      <w:tr w:rsidR="00A0372E" w14:paraId="5A4C8AF7" w14:textId="77777777">
        <w:trPr>
          <w:trHeight w:hRule="exact" w:val="432"/>
        </w:trPr>
        <w:tc>
          <w:tcPr>
            <w:tcW w:w="5011" w:type="dxa"/>
            <w:gridSpan w:val="3"/>
            <w:tcBorders>
              <w:top w:val="single" w:sz="4" w:space="0" w:color="000000"/>
              <w:left w:val="single" w:sz="4" w:space="0" w:color="000000"/>
              <w:bottom w:val="single" w:sz="4" w:space="0" w:color="000000"/>
              <w:right w:val="single" w:sz="4" w:space="0" w:color="000000"/>
            </w:tcBorders>
          </w:tcPr>
          <w:p w14:paraId="5A4C8AF5" w14:textId="77777777" w:rsidR="00A0372E" w:rsidRDefault="00676472">
            <w:pPr>
              <w:spacing w:after="139" w:line="273" w:lineRule="exact"/>
              <w:ind w:left="110"/>
              <w:textAlignment w:val="baseline"/>
              <w:rPr>
                <w:rFonts w:eastAsia="Times New Roman"/>
                <w:color w:val="000000"/>
                <w:sz w:val="24"/>
              </w:rPr>
            </w:pPr>
            <w:r>
              <w:rPr>
                <w:rFonts w:eastAsia="Times New Roman"/>
                <w:color w:val="000000"/>
                <w:sz w:val="24"/>
              </w:rPr>
              <w:t>1. Name of the person responsible for paying</w:t>
            </w:r>
          </w:p>
        </w:tc>
        <w:tc>
          <w:tcPr>
            <w:tcW w:w="4387" w:type="dxa"/>
            <w:gridSpan w:val="2"/>
            <w:tcBorders>
              <w:top w:val="single" w:sz="4" w:space="0" w:color="000000"/>
              <w:left w:val="single" w:sz="4" w:space="0" w:color="000000"/>
              <w:bottom w:val="single" w:sz="4" w:space="0" w:color="000000"/>
              <w:right w:val="single" w:sz="4" w:space="0" w:color="000000"/>
            </w:tcBorders>
            <w:vAlign w:val="center"/>
          </w:tcPr>
          <w:p w14:paraId="5A4C8AF6" w14:textId="77777777" w:rsidR="00A0372E" w:rsidRDefault="00676472">
            <w:pPr>
              <w:spacing w:before="58" w:after="85" w:line="284" w:lineRule="exact"/>
              <w:ind w:right="1449"/>
              <w:jc w:val="right"/>
              <w:textAlignment w:val="baseline"/>
              <w:rPr>
                <w:rFonts w:eastAsia="Times New Roman"/>
                <w:color w:val="000000"/>
                <w:sz w:val="24"/>
              </w:rPr>
            </w:pPr>
            <w:r>
              <w:rPr>
                <w:rFonts w:eastAsia="Times New Roman"/>
                <w:color w:val="000000"/>
                <w:sz w:val="24"/>
              </w:rPr>
              <w:t>2. Unique Identification No.</w:t>
            </w:r>
            <w:r>
              <w:rPr>
                <w:rFonts w:eastAsia="Times New Roman"/>
                <w:color w:val="000000"/>
                <w:sz w:val="24"/>
                <w:vertAlign w:val="superscript"/>
              </w:rPr>
              <w:t>9</w:t>
            </w:r>
            <w:r>
              <w:rPr>
                <w:rFonts w:eastAsia="Times New Roman"/>
                <w:color w:val="000000"/>
                <w:sz w:val="24"/>
              </w:rPr>
              <w:t xml:space="preserve"> </w:t>
            </w:r>
          </w:p>
        </w:tc>
      </w:tr>
      <w:tr w:rsidR="00A0372E" w14:paraId="5A4C8AFA" w14:textId="77777777">
        <w:trPr>
          <w:trHeight w:hRule="exact" w:val="365"/>
        </w:trPr>
        <w:tc>
          <w:tcPr>
            <w:tcW w:w="5011"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F8"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4387" w:type="dxa"/>
            <w:gridSpan w:val="2"/>
            <w:tcBorders>
              <w:top w:val="single" w:sz="4" w:space="0" w:color="000000"/>
              <w:left w:val="single" w:sz="4" w:space="0" w:color="000000"/>
              <w:bottom w:val="single" w:sz="4" w:space="0" w:color="000000"/>
              <w:right w:val="single" w:sz="4" w:space="0" w:color="000000"/>
            </w:tcBorders>
            <w:shd w:val="clear" w:color="FFFFC7" w:fill="FFFFC7"/>
          </w:tcPr>
          <w:p w14:paraId="5A4C8AF9"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FE" w14:textId="77777777">
        <w:trPr>
          <w:trHeight w:hRule="exact" w:val="1195"/>
        </w:trPr>
        <w:tc>
          <w:tcPr>
            <w:tcW w:w="2458" w:type="dxa"/>
            <w:tcBorders>
              <w:top w:val="single" w:sz="4" w:space="0" w:color="000000"/>
              <w:left w:val="single" w:sz="4" w:space="0" w:color="000000"/>
              <w:bottom w:val="single" w:sz="4" w:space="0" w:color="000000"/>
              <w:right w:val="single" w:sz="4" w:space="0" w:color="000000"/>
            </w:tcBorders>
          </w:tcPr>
          <w:p w14:paraId="5A4C8AFB" w14:textId="77777777" w:rsidR="00A0372E" w:rsidRDefault="00676472">
            <w:pPr>
              <w:spacing w:after="77" w:line="275" w:lineRule="exact"/>
              <w:ind w:left="108"/>
              <w:textAlignment w:val="baseline"/>
              <w:rPr>
                <w:rFonts w:eastAsia="Times New Roman"/>
                <w:color w:val="000000"/>
                <w:sz w:val="24"/>
              </w:rPr>
            </w:pPr>
            <w:r>
              <w:rPr>
                <w:rFonts w:eastAsia="Times New Roman"/>
                <w:color w:val="000000"/>
                <w:sz w:val="24"/>
              </w:rPr>
              <w:t>3. Permanent Account Number or Aadhaar Number of the person responsible for paying</w:t>
            </w:r>
          </w:p>
        </w:tc>
        <w:tc>
          <w:tcPr>
            <w:tcW w:w="3864" w:type="dxa"/>
            <w:gridSpan w:val="3"/>
            <w:tcBorders>
              <w:top w:val="single" w:sz="4" w:space="0" w:color="000000"/>
              <w:left w:val="single" w:sz="4" w:space="0" w:color="000000"/>
              <w:bottom w:val="single" w:sz="4" w:space="0" w:color="000000"/>
              <w:right w:val="single" w:sz="4" w:space="0" w:color="000000"/>
            </w:tcBorders>
          </w:tcPr>
          <w:p w14:paraId="5A4C8AFC" w14:textId="77777777" w:rsidR="00A0372E" w:rsidRDefault="00676472">
            <w:pPr>
              <w:spacing w:after="902" w:line="273" w:lineRule="exact"/>
              <w:ind w:left="105"/>
              <w:textAlignment w:val="baseline"/>
              <w:rPr>
                <w:rFonts w:eastAsia="Times New Roman"/>
                <w:color w:val="000000"/>
                <w:sz w:val="24"/>
              </w:rPr>
            </w:pPr>
            <w:r>
              <w:rPr>
                <w:rFonts w:eastAsia="Times New Roman"/>
                <w:color w:val="000000"/>
                <w:sz w:val="24"/>
              </w:rPr>
              <w:t>4. Complete Address</w:t>
            </w:r>
          </w:p>
        </w:tc>
        <w:tc>
          <w:tcPr>
            <w:tcW w:w="3076" w:type="dxa"/>
            <w:tcBorders>
              <w:top w:val="single" w:sz="4" w:space="0" w:color="000000"/>
              <w:left w:val="single" w:sz="4" w:space="0" w:color="000000"/>
              <w:bottom w:val="single" w:sz="4" w:space="0" w:color="000000"/>
              <w:right w:val="single" w:sz="4" w:space="0" w:color="000000"/>
            </w:tcBorders>
          </w:tcPr>
          <w:p w14:paraId="5A4C8AFD" w14:textId="77777777" w:rsidR="00A0372E" w:rsidRDefault="00676472">
            <w:pPr>
              <w:spacing w:after="629" w:line="273" w:lineRule="exact"/>
              <w:ind w:left="108"/>
              <w:textAlignment w:val="baseline"/>
              <w:rPr>
                <w:rFonts w:eastAsia="Times New Roman"/>
                <w:color w:val="000000"/>
                <w:sz w:val="24"/>
              </w:rPr>
            </w:pPr>
            <w:r>
              <w:rPr>
                <w:rFonts w:eastAsia="Times New Roman"/>
                <w:color w:val="000000"/>
                <w:sz w:val="24"/>
              </w:rPr>
              <w:t>5. TAN of the person responsible for paying</w:t>
            </w:r>
          </w:p>
        </w:tc>
      </w:tr>
      <w:tr w:rsidR="00A0372E" w14:paraId="5A4C8B02" w14:textId="77777777">
        <w:trPr>
          <w:trHeight w:hRule="exact" w:val="365"/>
        </w:trPr>
        <w:tc>
          <w:tcPr>
            <w:tcW w:w="2458" w:type="dxa"/>
            <w:tcBorders>
              <w:top w:val="single" w:sz="4" w:space="0" w:color="000000"/>
              <w:left w:val="single" w:sz="4" w:space="0" w:color="000000"/>
              <w:bottom w:val="single" w:sz="4" w:space="0" w:color="000000"/>
              <w:right w:val="single" w:sz="4" w:space="0" w:color="000000"/>
            </w:tcBorders>
            <w:shd w:val="clear" w:color="FFFFC7" w:fill="FFFFC7"/>
          </w:tcPr>
          <w:p w14:paraId="5A4C8AFF"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864"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B00"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076" w:type="dxa"/>
            <w:tcBorders>
              <w:top w:val="single" w:sz="4" w:space="0" w:color="000000"/>
              <w:left w:val="single" w:sz="4" w:space="0" w:color="000000"/>
              <w:bottom w:val="single" w:sz="4" w:space="0" w:color="000000"/>
              <w:right w:val="single" w:sz="4" w:space="0" w:color="000000"/>
            </w:tcBorders>
            <w:shd w:val="clear" w:color="FFFFC7" w:fill="FFFFC7"/>
          </w:tcPr>
          <w:p w14:paraId="5A4C8B01"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B06" w14:textId="77777777">
        <w:trPr>
          <w:trHeight w:hRule="exact" w:val="643"/>
        </w:trPr>
        <w:tc>
          <w:tcPr>
            <w:tcW w:w="2458" w:type="dxa"/>
            <w:tcBorders>
              <w:top w:val="single" w:sz="4" w:space="0" w:color="000000"/>
              <w:left w:val="single" w:sz="4" w:space="0" w:color="000000"/>
              <w:bottom w:val="single" w:sz="4" w:space="0" w:color="000000"/>
              <w:right w:val="single" w:sz="4" w:space="0" w:color="000000"/>
            </w:tcBorders>
          </w:tcPr>
          <w:p w14:paraId="5A4C8B03" w14:textId="77777777" w:rsidR="00A0372E" w:rsidRDefault="00676472">
            <w:pPr>
              <w:spacing w:after="350" w:line="273" w:lineRule="exact"/>
              <w:ind w:left="110"/>
              <w:textAlignment w:val="baseline"/>
              <w:rPr>
                <w:rFonts w:eastAsia="Times New Roman"/>
                <w:color w:val="000000"/>
                <w:sz w:val="24"/>
              </w:rPr>
            </w:pPr>
            <w:r>
              <w:rPr>
                <w:rFonts w:eastAsia="Times New Roman"/>
                <w:color w:val="000000"/>
                <w:sz w:val="24"/>
              </w:rPr>
              <w:t>6. Email</w:t>
            </w:r>
          </w:p>
        </w:tc>
        <w:tc>
          <w:tcPr>
            <w:tcW w:w="3864" w:type="dxa"/>
            <w:gridSpan w:val="3"/>
            <w:tcBorders>
              <w:top w:val="single" w:sz="4" w:space="0" w:color="000000"/>
              <w:left w:val="single" w:sz="4" w:space="0" w:color="000000"/>
              <w:bottom w:val="single" w:sz="4" w:space="0" w:color="000000"/>
              <w:right w:val="single" w:sz="4" w:space="0" w:color="000000"/>
            </w:tcBorders>
          </w:tcPr>
          <w:p w14:paraId="5A4C8B04" w14:textId="77777777" w:rsidR="00A0372E" w:rsidRDefault="00676472">
            <w:pPr>
              <w:spacing w:after="77" w:line="273" w:lineRule="exact"/>
              <w:ind w:left="108"/>
              <w:textAlignment w:val="baseline"/>
              <w:rPr>
                <w:rFonts w:eastAsia="Times New Roman"/>
                <w:color w:val="000000"/>
                <w:sz w:val="24"/>
              </w:rPr>
            </w:pPr>
            <w:r>
              <w:rPr>
                <w:rFonts w:eastAsia="Times New Roman"/>
                <w:color w:val="000000"/>
                <w:sz w:val="24"/>
              </w:rPr>
              <w:t>7. Telephone No. (with STD Code) and Mobile No.</w:t>
            </w:r>
          </w:p>
        </w:tc>
        <w:tc>
          <w:tcPr>
            <w:tcW w:w="3076" w:type="dxa"/>
            <w:tcBorders>
              <w:top w:val="single" w:sz="4" w:space="0" w:color="000000"/>
              <w:left w:val="single" w:sz="4" w:space="0" w:color="000000"/>
              <w:bottom w:val="single" w:sz="4" w:space="0" w:color="000000"/>
              <w:right w:val="single" w:sz="4" w:space="0" w:color="000000"/>
            </w:tcBorders>
          </w:tcPr>
          <w:p w14:paraId="5A4C8B05" w14:textId="77777777" w:rsidR="00A0372E" w:rsidRDefault="00676472">
            <w:pPr>
              <w:spacing w:before="53" w:after="299" w:line="281" w:lineRule="exact"/>
              <w:ind w:left="105"/>
              <w:textAlignment w:val="baseline"/>
              <w:rPr>
                <w:rFonts w:eastAsia="Times New Roman"/>
                <w:color w:val="000000"/>
                <w:sz w:val="24"/>
              </w:rPr>
            </w:pPr>
            <w:r>
              <w:rPr>
                <w:rFonts w:eastAsia="Times New Roman"/>
                <w:color w:val="000000"/>
                <w:sz w:val="24"/>
              </w:rPr>
              <w:t>8. Amount of income paid</w:t>
            </w:r>
            <w:r>
              <w:rPr>
                <w:rFonts w:eastAsia="Times New Roman"/>
                <w:color w:val="000000"/>
                <w:sz w:val="24"/>
                <w:vertAlign w:val="superscript"/>
              </w:rPr>
              <w:t>10</w:t>
            </w:r>
            <w:r>
              <w:rPr>
                <w:rFonts w:eastAsia="Times New Roman"/>
                <w:color w:val="000000"/>
                <w:sz w:val="24"/>
              </w:rPr>
              <w:t xml:space="preserve"> </w:t>
            </w:r>
          </w:p>
        </w:tc>
      </w:tr>
      <w:tr w:rsidR="00A0372E" w14:paraId="5A4C8B0A" w14:textId="77777777">
        <w:trPr>
          <w:trHeight w:hRule="exact" w:val="365"/>
        </w:trPr>
        <w:tc>
          <w:tcPr>
            <w:tcW w:w="2458" w:type="dxa"/>
            <w:tcBorders>
              <w:top w:val="single" w:sz="4" w:space="0" w:color="000000"/>
              <w:left w:val="single" w:sz="4" w:space="0" w:color="000000"/>
              <w:bottom w:val="single" w:sz="4" w:space="0" w:color="000000"/>
              <w:right w:val="single" w:sz="4" w:space="0" w:color="000000"/>
            </w:tcBorders>
            <w:shd w:val="clear" w:color="FFFFC7" w:fill="FFFFC7"/>
          </w:tcPr>
          <w:p w14:paraId="5A4C8B07"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864"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B08"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076" w:type="dxa"/>
            <w:tcBorders>
              <w:top w:val="single" w:sz="4" w:space="0" w:color="000000"/>
              <w:left w:val="single" w:sz="4" w:space="0" w:color="000000"/>
              <w:bottom w:val="single" w:sz="4" w:space="0" w:color="000000"/>
              <w:right w:val="single" w:sz="4" w:space="0" w:color="000000"/>
            </w:tcBorders>
            <w:shd w:val="clear" w:color="FFFFC7" w:fill="FFFFC7"/>
          </w:tcPr>
          <w:p w14:paraId="5A4C8B09"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B0D" w14:textId="77777777">
        <w:trPr>
          <w:trHeight w:hRule="exact" w:val="643"/>
        </w:trPr>
        <w:tc>
          <w:tcPr>
            <w:tcW w:w="4459" w:type="dxa"/>
            <w:gridSpan w:val="2"/>
            <w:tcBorders>
              <w:top w:val="single" w:sz="4" w:space="0" w:color="000000"/>
              <w:left w:val="single" w:sz="4" w:space="0" w:color="000000"/>
              <w:bottom w:val="single" w:sz="4" w:space="0" w:color="000000"/>
              <w:right w:val="single" w:sz="4" w:space="0" w:color="000000"/>
            </w:tcBorders>
          </w:tcPr>
          <w:p w14:paraId="5A4C8B0B" w14:textId="77777777" w:rsidR="00A0372E" w:rsidRDefault="00676472">
            <w:pPr>
              <w:spacing w:after="77" w:line="273" w:lineRule="exact"/>
              <w:ind w:left="108" w:right="432"/>
              <w:textAlignment w:val="baseline"/>
              <w:rPr>
                <w:rFonts w:eastAsia="Times New Roman"/>
                <w:color w:val="000000"/>
                <w:sz w:val="24"/>
              </w:rPr>
            </w:pPr>
            <w:r>
              <w:rPr>
                <w:rFonts w:eastAsia="Times New Roman"/>
                <w:color w:val="000000"/>
                <w:sz w:val="24"/>
              </w:rPr>
              <w:t>9. Date on which Declaration is received (DD/MM/YYYY)</w:t>
            </w:r>
          </w:p>
        </w:tc>
        <w:tc>
          <w:tcPr>
            <w:tcW w:w="4939" w:type="dxa"/>
            <w:gridSpan w:val="3"/>
            <w:tcBorders>
              <w:top w:val="single" w:sz="4" w:space="0" w:color="000000"/>
              <w:left w:val="single" w:sz="4" w:space="0" w:color="000000"/>
              <w:bottom w:val="single" w:sz="4" w:space="0" w:color="000000"/>
              <w:right w:val="single" w:sz="4" w:space="0" w:color="000000"/>
            </w:tcBorders>
          </w:tcPr>
          <w:p w14:paraId="5A4C8B0C" w14:textId="77777777" w:rsidR="00A0372E" w:rsidRDefault="00676472">
            <w:pPr>
              <w:spacing w:after="77" w:line="273" w:lineRule="exact"/>
              <w:ind w:left="108" w:right="1044"/>
              <w:textAlignment w:val="baseline"/>
              <w:rPr>
                <w:rFonts w:eastAsia="Times New Roman"/>
                <w:color w:val="000000"/>
                <w:sz w:val="24"/>
              </w:rPr>
            </w:pPr>
            <w:r>
              <w:rPr>
                <w:rFonts w:eastAsia="Times New Roman"/>
                <w:color w:val="000000"/>
                <w:sz w:val="24"/>
              </w:rPr>
              <w:t>10. Date on which the income has been paid/credited (DD/MM/YYYY)</w:t>
            </w:r>
          </w:p>
        </w:tc>
      </w:tr>
      <w:tr w:rsidR="00A0372E" w14:paraId="5A4C8B10" w14:textId="77777777">
        <w:trPr>
          <w:trHeight w:hRule="exact" w:val="370"/>
        </w:trPr>
        <w:tc>
          <w:tcPr>
            <w:tcW w:w="4459" w:type="dxa"/>
            <w:gridSpan w:val="2"/>
            <w:tcBorders>
              <w:top w:val="single" w:sz="4" w:space="0" w:color="000000"/>
              <w:left w:val="single" w:sz="4" w:space="0" w:color="000000"/>
              <w:bottom w:val="single" w:sz="4" w:space="0" w:color="000000"/>
              <w:right w:val="single" w:sz="4" w:space="0" w:color="000000"/>
            </w:tcBorders>
            <w:shd w:val="clear" w:color="FFFFC7" w:fill="FFFFC7"/>
          </w:tcPr>
          <w:p w14:paraId="5A4C8B0E"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4939"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B0F"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bl>
    <w:p w14:paraId="5A4C8B11" w14:textId="77777777" w:rsidR="00A0372E" w:rsidRDefault="00A0372E">
      <w:pPr>
        <w:spacing w:after="337" w:line="20" w:lineRule="exact"/>
      </w:pPr>
    </w:p>
    <w:p w14:paraId="5A4C8B12" w14:textId="77777777" w:rsidR="00A0372E" w:rsidRDefault="00676472">
      <w:pPr>
        <w:tabs>
          <w:tab w:val="left" w:leader="dot" w:pos="3096"/>
        </w:tabs>
        <w:spacing w:before="3" w:line="274" w:lineRule="exact"/>
        <w:ind w:left="144"/>
        <w:textAlignment w:val="baseline"/>
        <w:rPr>
          <w:rFonts w:eastAsia="Times New Roman"/>
          <w:i/>
          <w:color w:val="000000"/>
          <w:spacing w:val="3"/>
          <w:sz w:val="24"/>
        </w:rPr>
      </w:pPr>
      <w:r>
        <w:rPr>
          <w:rFonts w:eastAsia="Times New Roman"/>
          <w:i/>
          <w:color w:val="000000"/>
          <w:spacing w:val="3"/>
          <w:sz w:val="24"/>
        </w:rPr>
        <w:t>Place:</w:t>
      </w:r>
      <w:r>
        <w:rPr>
          <w:rFonts w:eastAsia="Times New Roman"/>
          <w:i/>
          <w:color w:val="000000"/>
          <w:spacing w:val="3"/>
          <w:sz w:val="24"/>
        </w:rPr>
        <w:tab/>
        <w:t xml:space="preserve"> </w:t>
      </w:r>
    </w:p>
    <w:p w14:paraId="5A4C8B13" w14:textId="77777777" w:rsidR="00A0372E" w:rsidRDefault="00676472">
      <w:pPr>
        <w:tabs>
          <w:tab w:val="left" w:leader="dot" w:pos="4464"/>
        </w:tabs>
        <w:spacing w:before="77" w:line="274" w:lineRule="exact"/>
        <w:ind w:left="144"/>
        <w:textAlignment w:val="baseline"/>
        <w:rPr>
          <w:rFonts w:eastAsia="Times New Roman"/>
          <w:i/>
          <w:color w:val="000000"/>
          <w:sz w:val="24"/>
        </w:rPr>
      </w:pPr>
      <w:r>
        <w:rPr>
          <w:rFonts w:eastAsia="Times New Roman"/>
          <w:i/>
          <w:color w:val="000000"/>
          <w:sz w:val="24"/>
        </w:rPr>
        <w:t xml:space="preserve">Date: </w:t>
      </w:r>
      <w:r>
        <w:rPr>
          <w:rFonts w:eastAsia="Times New Roman"/>
          <w:i/>
          <w:color w:val="000000"/>
          <w:sz w:val="24"/>
        </w:rPr>
        <w:tab/>
        <w:t>Signature of the person responsible for paying the</w:t>
      </w:r>
    </w:p>
    <w:p w14:paraId="5A4C8B14" w14:textId="77777777" w:rsidR="00A0372E" w:rsidRDefault="00676472">
      <w:pPr>
        <w:spacing w:before="8" w:line="274" w:lineRule="exact"/>
        <w:ind w:right="108"/>
        <w:jc w:val="right"/>
        <w:textAlignment w:val="baseline"/>
        <w:rPr>
          <w:rFonts w:eastAsia="Times New Roman"/>
          <w:i/>
          <w:color w:val="000000"/>
          <w:sz w:val="24"/>
        </w:rPr>
      </w:pPr>
      <w:r>
        <w:rPr>
          <w:rFonts w:eastAsia="Times New Roman"/>
          <w:i/>
          <w:color w:val="000000"/>
          <w:sz w:val="24"/>
        </w:rPr>
        <w:t>income referred to in column 15 of Part I</w:t>
      </w:r>
    </w:p>
    <w:p w14:paraId="5A4C8B15" w14:textId="77777777" w:rsidR="00A0372E" w:rsidRDefault="00676472">
      <w:pPr>
        <w:spacing w:before="437" w:line="273" w:lineRule="exact"/>
        <w:ind w:left="144"/>
        <w:textAlignment w:val="baseline"/>
        <w:rPr>
          <w:rFonts w:eastAsia="Times New Roman"/>
          <w:color w:val="000000"/>
          <w:spacing w:val="-1"/>
          <w:sz w:val="24"/>
        </w:rPr>
      </w:pPr>
      <w:r>
        <w:rPr>
          <w:rFonts w:eastAsia="Times New Roman"/>
          <w:color w:val="000000"/>
          <w:spacing w:val="-1"/>
          <w:sz w:val="24"/>
        </w:rPr>
        <w:t>*Delete whichever is not applicable.</w:t>
      </w:r>
    </w:p>
    <w:p w14:paraId="5A4C8B16" w14:textId="77777777" w:rsidR="00A0372E" w:rsidRDefault="00676472">
      <w:pPr>
        <w:numPr>
          <w:ilvl w:val="0"/>
          <w:numId w:val="2"/>
        </w:numPr>
        <w:tabs>
          <w:tab w:val="clear" w:pos="216"/>
          <w:tab w:val="left" w:pos="360"/>
        </w:tabs>
        <w:spacing w:before="77" w:line="278" w:lineRule="exact"/>
        <w:ind w:left="144"/>
        <w:jc w:val="both"/>
        <w:textAlignment w:val="baseline"/>
        <w:rPr>
          <w:rFonts w:eastAsia="Times New Roman"/>
          <w:color w:val="000000"/>
          <w:spacing w:val="-1"/>
          <w:sz w:val="24"/>
        </w:rPr>
      </w:pPr>
      <w:r>
        <w:rPr>
          <w:rFonts w:eastAsia="Times New Roman"/>
          <w:color w:val="000000"/>
          <w:spacing w:val="-1"/>
          <w:sz w:val="24"/>
        </w:rPr>
        <w:t>As per provisions of section 206AA(2), the declaration under section 197A(1C) shall be invalid if the declarant fails to furnish his valid Permanent Account Number or Aadhaar Number.</w:t>
      </w:r>
    </w:p>
    <w:p w14:paraId="5A4C8B17" w14:textId="77777777" w:rsidR="00A0372E" w:rsidRDefault="00676472">
      <w:pPr>
        <w:numPr>
          <w:ilvl w:val="0"/>
          <w:numId w:val="2"/>
        </w:numPr>
        <w:tabs>
          <w:tab w:val="clear" w:pos="216"/>
          <w:tab w:val="left" w:pos="360"/>
        </w:tabs>
        <w:spacing w:before="83" w:line="273" w:lineRule="exact"/>
        <w:ind w:left="144"/>
        <w:jc w:val="both"/>
        <w:textAlignment w:val="baseline"/>
        <w:rPr>
          <w:rFonts w:eastAsia="Times New Roman"/>
          <w:color w:val="000000"/>
          <w:sz w:val="24"/>
        </w:rPr>
      </w:pPr>
      <w:r>
        <w:rPr>
          <w:rFonts w:eastAsia="Times New Roman"/>
          <w:color w:val="000000"/>
          <w:sz w:val="24"/>
        </w:rPr>
        <w:t>Declaration can be furnished by a resident individual who is of the age of 60 years or more at any time during the previous year.</w:t>
      </w:r>
    </w:p>
    <w:p w14:paraId="5A4C8B18" w14:textId="77777777" w:rsidR="00A0372E" w:rsidRDefault="00676472">
      <w:pPr>
        <w:numPr>
          <w:ilvl w:val="0"/>
          <w:numId w:val="2"/>
        </w:numPr>
        <w:tabs>
          <w:tab w:val="clear" w:pos="216"/>
          <w:tab w:val="left" w:pos="360"/>
        </w:tabs>
        <w:spacing w:before="87" w:line="273" w:lineRule="exact"/>
        <w:ind w:left="144"/>
        <w:jc w:val="both"/>
        <w:textAlignment w:val="baseline"/>
        <w:rPr>
          <w:rFonts w:eastAsia="Times New Roman"/>
          <w:color w:val="000000"/>
          <w:sz w:val="24"/>
        </w:rPr>
      </w:pPr>
      <w:r>
        <w:rPr>
          <w:rFonts w:eastAsia="Times New Roman"/>
          <w:color w:val="000000"/>
          <w:sz w:val="24"/>
        </w:rPr>
        <w:t>The financial year to which the income pertains.</w:t>
      </w:r>
    </w:p>
    <w:p w14:paraId="5A4C8B19" w14:textId="77777777" w:rsidR="00A0372E" w:rsidRDefault="00676472">
      <w:pPr>
        <w:numPr>
          <w:ilvl w:val="0"/>
          <w:numId w:val="2"/>
        </w:numPr>
        <w:tabs>
          <w:tab w:val="clear" w:pos="216"/>
          <w:tab w:val="left" w:pos="360"/>
        </w:tabs>
        <w:spacing w:before="79" w:line="276" w:lineRule="exact"/>
        <w:ind w:left="144"/>
        <w:jc w:val="both"/>
        <w:textAlignment w:val="baseline"/>
        <w:rPr>
          <w:rFonts w:eastAsia="Times New Roman"/>
          <w:color w:val="000000"/>
          <w:sz w:val="24"/>
        </w:rPr>
      </w:pPr>
      <w:r>
        <w:rPr>
          <w:rFonts w:eastAsia="Times New Roman"/>
          <w:color w:val="000000"/>
          <w:sz w:val="24"/>
        </w:rPr>
        <w:t>Please mention “Yes” if assessed to tax under the provisions of Income-tax Act, 1961 for any of the assessment year out of six assessment years preceding the year in which the declaration is filed.</w:t>
      </w:r>
    </w:p>
    <w:p w14:paraId="5A4C8B1A" w14:textId="77777777" w:rsidR="00A0372E" w:rsidRDefault="00676472">
      <w:pPr>
        <w:numPr>
          <w:ilvl w:val="0"/>
          <w:numId w:val="2"/>
        </w:numPr>
        <w:tabs>
          <w:tab w:val="clear" w:pos="216"/>
          <w:tab w:val="left" w:pos="360"/>
        </w:tabs>
        <w:spacing w:before="83" w:line="273" w:lineRule="exact"/>
        <w:ind w:left="144"/>
        <w:jc w:val="both"/>
        <w:textAlignment w:val="baseline"/>
        <w:rPr>
          <w:rFonts w:eastAsia="Times New Roman"/>
          <w:color w:val="000000"/>
          <w:sz w:val="24"/>
        </w:rPr>
      </w:pPr>
      <w:r>
        <w:rPr>
          <w:rFonts w:eastAsia="Times New Roman"/>
          <w:color w:val="000000"/>
          <w:sz w:val="24"/>
        </w:rPr>
        <w:t>Please mention the amount of estimated total income of the previous year for which the declaration is filed including the amount of income for which this declaration is made.</w:t>
      </w:r>
    </w:p>
    <w:p w14:paraId="5A4C8B1B" w14:textId="77777777" w:rsidR="00A0372E" w:rsidRDefault="00676472">
      <w:pPr>
        <w:numPr>
          <w:ilvl w:val="0"/>
          <w:numId w:val="2"/>
        </w:numPr>
        <w:tabs>
          <w:tab w:val="clear" w:pos="216"/>
          <w:tab w:val="left" w:pos="360"/>
        </w:tabs>
        <w:spacing w:before="84" w:line="276" w:lineRule="exact"/>
        <w:ind w:left="144"/>
        <w:jc w:val="both"/>
        <w:textAlignment w:val="baseline"/>
        <w:rPr>
          <w:rFonts w:eastAsia="Times New Roman"/>
          <w:color w:val="000000"/>
          <w:sz w:val="24"/>
        </w:rPr>
      </w:pPr>
      <w:r>
        <w:rPr>
          <w:rFonts w:eastAsia="Times New Roman"/>
          <w:color w:val="000000"/>
          <w:sz w:val="24"/>
        </w:rPr>
        <w:t>In case any declaration(s) in Form No. 15H is filed before filing this declaration during the previous year, mention the total number of such Form No. 15H filed along with the aggregate amount of income for which said declaration(s) have been filed.</w:t>
      </w:r>
    </w:p>
    <w:p w14:paraId="5A4C8B1C" w14:textId="77777777" w:rsidR="00A0372E" w:rsidRDefault="00676472">
      <w:pPr>
        <w:numPr>
          <w:ilvl w:val="0"/>
          <w:numId w:val="2"/>
        </w:numPr>
        <w:tabs>
          <w:tab w:val="clear" w:pos="216"/>
          <w:tab w:val="left" w:pos="360"/>
        </w:tabs>
        <w:spacing w:before="81" w:line="274" w:lineRule="exact"/>
        <w:ind w:left="144"/>
        <w:jc w:val="both"/>
        <w:textAlignment w:val="baseline"/>
        <w:rPr>
          <w:rFonts w:eastAsia="Times New Roman"/>
          <w:color w:val="000000"/>
          <w:sz w:val="24"/>
        </w:rPr>
      </w:pPr>
      <w:r>
        <w:rPr>
          <w:rFonts w:eastAsia="Times New Roman"/>
          <w:color w:val="000000"/>
          <w:sz w:val="24"/>
        </w:rPr>
        <w:t>Mention the distinctive number of shares, account number of term deposit, recurring deposit, National Savings Schemes, life insurance policy number, employee code, etc.</w:t>
      </w:r>
    </w:p>
    <w:p w14:paraId="5A4C8B1D" w14:textId="77777777" w:rsidR="00A0372E" w:rsidRDefault="00676472">
      <w:pPr>
        <w:numPr>
          <w:ilvl w:val="0"/>
          <w:numId w:val="2"/>
        </w:numPr>
        <w:tabs>
          <w:tab w:val="clear" w:pos="216"/>
          <w:tab w:val="left" w:pos="360"/>
        </w:tabs>
        <w:spacing w:before="78" w:line="277" w:lineRule="exact"/>
        <w:ind w:left="144"/>
        <w:jc w:val="both"/>
        <w:textAlignment w:val="baseline"/>
        <w:rPr>
          <w:rFonts w:eastAsia="Times New Roman"/>
          <w:color w:val="000000"/>
          <w:sz w:val="24"/>
        </w:rPr>
      </w:pPr>
      <w:r>
        <w:rPr>
          <w:rFonts w:eastAsia="Times New Roman"/>
          <w:color w:val="000000"/>
          <w:sz w:val="24"/>
        </w:rPr>
        <w:t>Before signing the declaration/verification, the declarant should satisfy himself that the information furnished in this form is true, correct and complete in all respects. Any person making a false statement in the declaration shall be liable to prosecution under section 277 of the Income-tax Act, 1961 and on conviction be punishable—</w:t>
      </w:r>
    </w:p>
    <w:p w14:paraId="5A4C8B1E" w14:textId="77777777" w:rsidR="00A0372E" w:rsidRDefault="00A0372E">
      <w:pPr>
        <w:sectPr w:rsidR="00A0372E">
          <w:pgSz w:w="12240" w:h="15840"/>
          <w:pgMar w:top="1080" w:right="1422" w:bottom="1124" w:left="1318" w:header="720" w:footer="720" w:gutter="0"/>
          <w:cols w:space="720"/>
        </w:sectPr>
      </w:pPr>
    </w:p>
    <w:p w14:paraId="5A4C8B1F" w14:textId="77777777" w:rsidR="00A0372E" w:rsidRDefault="00676472">
      <w:pPr>
        <w:numPr>
          <w:ilvl w:val="0"/>
          <w:numId w:val="3"/>
        </w:numPr>
        <w:tabs>
          <w:tab w:val="clear" w:pos="432"/>
          <w:tab w:val="left" w:pos="504"/>
        </w:tabs>
        <w:spacing w:before="16" w:line="276" w:lineRule="exact"/>
        <w:ind w:left="504" w:right="72" w:hanging="432"/>
        <w:jc w:val="both"/>
        <w:textAlignment w:val="baseline"/>
        <w:rPr>
          <w:rFonts w:eastAsia="Times New Roman"/>
          <w:color w:val="000000"/>
          <w:sz w:val="24"/>
        </w:rPr>
      </w:pPr>
      <w:r>
        <w:rPr>
          <w:rFonts w:eastAsia="Times New Roman"/>
          <w:color w:val="000000"/>
          <w:sz w:val="24"/>
        </w:rPr>
        <w:lastRenderedPageBreak/>
        <w:t>in a case where tax sought to be evaded exceeds twenty-five lakh rupees, with rigorous imprisonment which shall not be less than six months but which may extend to seven years and with fine;</w:t>
      </w:r>
    </w:p>
    <w:p w14:paraId="5A4C8B20" w14:textId="77777777" w:rsidR="00A0372E" w:rsidRDefault="00676472">
      <w:pPr>
        <w:numPr>
          <w:ilvl w:val="0"/>
          <w:numId w:val="3"/>
        </w:numPr>
        <w:tabs>
          <w:tab w:val="clear" w:pos="432"/>
          <w:tab w:val="left" w:pos="504"/>
        </w:tabs>
        <w:spacing w:before="82" w:line="276" w:lineRule="exact"/>
        <w:ind w:left="504" w:right="72" w:hanging="432"/>
        <w:jc w:val="both"/>
        <w:textAlignment w:val="baseline"/>
        <w:rPr>
          <w:rFonts w:eastAsia="Times New Roman"/>
          <w:color w:val="000000"/>
          <w:sz w:val="24"/>
        </w:rPr>
      </w:pPr>
      <w:r>
        <w:rPr>
          <w:rFonts w:eastAsia="Times New Roman"/>
          <w:color w:val="000000"/>
          <w:sz w:val="24"/>
        </w:rPr>
        <w:t>in any other case, with rigorous imprisonment which shall not be less than three months but which may extend to two years and with fine.</w:t>
      </w:r>
    </w:p>
    <w:p w14:paraId="5A4C8B21" w14:textId="77777777" w:rsidR="00A0372E" w:rsidRDefault="00676472">
      <w:pPr>
        <w:numPr>
          <w:ilvl w:val="0"/>
          <w:numId w:val="4"/>
        </w:numPr>
        <w:tabs>
          <w:tab w:val="clear" w:pos="216"/>
          <w:tab w:val="left" w:pos="288"/>
        </w:tabs>
        <w:spacing w:before="77" w:line="276" w:lineRule="exact"/>
        <w:ind w:left="72" w:right="72"/>
        <w:jc w:val="both"/>
        <w:textAlignment w:val="baseline"/>
        <w:rPr>
          <w:rFonts w:eastAsia="Times New Roman"/>
          <w:color w:val="000000"/>
          <w:sz w:val="24"/>
        </w:rPr>
      </w:pPr>
      <w:r>
        <w:rPr>
          <w:rFonts w:eastAsia="Times New Roman"/>
          <w:color w:val="000000"/>
          <w:sz w:val="24"/>
        </w:rPr>
        <w:t>The person responsible for paying the income referred to in column 15 of Part I shall allot a unique identification number to all the Form No. 15H received by him during a quarter of the financial year and report this reference number along with the particulars prescribed in rule 31A(4)(</w:t>
      </w:r>
      <w:r>
        <w:rPr>
          <w:rFonts w:eastAsia="Times New Roman"/>
          <w:i/>
          <w:color w:val="000000"/>
          <w:sz w:val="24"/>
        </w:rPr>
        <w:t>vii</w:t>
      </w:r>
      <w:r>
        <w:rPr>
          <w:rFonts w:eastAsia="Times New Roman"/>
          <w:color w:val="000000"/>
          <w:sz w:val="24"/>
        </w:rPr>
        <w:t>) of the Income-tax Rules, 1962 in the TDS statement furnished for the same quarter. In case the person has also received Form No.15G during the same quarter, please allot separate series of serial number for Form No.15H and Form No.15G.</w:t>
      </w:r>
    </w:p>
    <w:p w14:paraId="5A4C8B22" w14:textId="77777777" w:rsidR="00A0372E" w:rsidRDefault="00676472">
      <w:pPr>
        <w:numPr>
          <w:ilvl w:val="0"/>
          <w:numId w:val="4"/>
        </w:numPr>
        <w:tabs>
          <w:tab w:val="left" w:pos="504"/>
        </w:tabs>
        <w:spacing w:before="81" w:line="276" w:lineRule="exact"/>
        <w:ind w:left="504" w:right="72" w:hanging="432"/>
        <w:jc w:val="both"/>
        <w:textAlignment w:val="baseline"/>
        <w:rPr>
          <w:rFonts w:eastAsia="Times New Roman"/>
          <w:color w:val="000000"/>
          <w:spacing w:val="-4"/>
          <w:sz w:val="24"/>
        </w:rPr>
      </w:pPr>
      <w:r>
        <w:rPr>
          <w:rFonts w:eastAsia="Times New Roman"/>
          <w:color w:val="000000"/>
          <w:spacing w:val="-4"/>
          <w:sz w:val="24"/>
        </w:rPr>
        <w:t>The person responsible for paying the income referred to in column 15 of Part I shall not accept the declaration where the amount of income of the nature referred to in section 197A(1C) or the aggregate of the amounts of such income credited or paid or likely to be credited or paid during the previous year in which such income is to be included exceeds the maximum amount which is not chargeable to tax after allowing for deduction(s) under Chapter VI-A, if any, or set off of loss, if any, under the head “income from house property” for which the declarant is eligible. For deciding the eligibility, he is required to verify income or the aggregate amount of incomes, as the case may be, reported by the declarant in columns 15 and 17.</w:t>
      </w:r>
    </w:p>
    <w:p w14:paraId="5A4C8B23" w14:textId="77777777" w:rsidR="00A0372E" w:rsidRDefault="00676472">
      <w:pPr>
        <w:spacing w:before="299" w:after="3610" w:line="277" w:lineRule="exact"/>
        <w:ind w:left="72" w:right="72"/>
        <w:textAlignment w:val="baseline"/>
        <w:rPr>
          <w:rFonts w:eastAsia="Times New Roman"/>
          <w:color w:val="000000"/>
          <w:sz w:val="24"/>
          <w:vertAlign w:val="superscript"/>
        </w:rPr>
      </w:pPr>
      <w:r>
        <w:rPr>
          <w:rFonts w:eastAsia="Times New Roman"/>
          <w:color w:val="000000"/>
          <w:sz w:val="24"/>
          <w:vertAlign w:val="superscript"/>
        </w:rPr>
        <w:t>1</w:t>
      </w:r>
      <w:r>
        <w:rPr>
          <w:rFonts w:eastAsia="Times New Roman"/>
          <w:b/>
          <w:color w:val="000000"/>
          <w:sz w:val="24"/>
        </w:rPr>
        <w:t xml:space="preserve">[Provided </w:t>
      </w:r>
      <w:r>
        <w:rPr>
          <w:rFonts w:eastAsia="Times New Roman"/>
          <w:i/>
          <w:color w:val="000000"/>
          <w:sz w:val="24"/>
        </w:rPr>
        <w:t>that such person shall accept the declaration in a case where income of the assessee, who is eligible for rebate of income-tax under section 87A, is higher than the income for which declaration can be accepted as per this note, but his tax liability shall be nil after taking into account the rebate available to him under the said section 87A</w:t>
      </w:r>
      <w:r>
        <w:rPr>
          <w:rFonts w:eastAsia="Times New Roman"/>
          <w:color w:val="000000"/>
          <w:sz w:val="24"/>
        </w:rPr>
        <w:t>.</w:t>
      </w:r>
      <w:r>
        <w:rPr>
          <w:rFonts w:eastAsia="Times New Roman"/>
          <w:b/>
          <w:color w:val="000000"/>
          <w:sz w:val="24"/>
        </w:rPr>
        <w:t>]</w:t>
      </w:r>
    </w:p>
    <w:p w14:paraId="5A4C8B24" w14:textId="77777777" w:rsidR="00A0372E" w:rsidRDefault="00A0372E">
      <w:pPr>
        <w:spacing w:before="299" w:after="3610" w:line="277" w:lineRule="exact"/>
        <w:sectPr w:rsidR="00A0372E">
          <w:pgSz w:w="12240" w:h="15840"/>
          <w:pgMar w:top="1060" w:right="1355" w:bottom="3504" w:left="1385" w:header="720" w:footer="720" w:gutter="0"/>
          <w:cols w:space="720"/>
        </w:sectPr>
      </w:pPr>
    </w:p>
    <w:p w14:paraId="5A4C8B25" w14:textId="77777777" w:rsidR="00A0372E" w:rsidRDefault="00472A18">
      <w:pPr>
        <w:spacing w:before="24" w:line="276" w:lineRule="exact"/>
        <w:jc w:val="right"/>
        <w:textAlignment w:val="baseline"/>
        <w:rPr>
          <w:rFonts w:eastAsia="Times New Roman"/>
          <w:color w:val="000000"/>
          <w:sz w:val="24"/>
        </w:rPr>
      </w:pPr>
      <w:r>
        <w:pict w14:anchorId="5A4C8B28">
          <v:line id="_x0000_s1026" style="position:absolute;left:0;text-align:left;z-index:251659264;mso-position-horizontal-relative:page;mso-position-vertical-relative:page" from="69.25pt,579.35pt" to="192.05pt,579.35pt" strokeweight=".7pt">
            <w10:wrap anchorx="page" anchory="page"/>
          </v:line>
        </w:pict>
      </w:r>
      <w:r w:rsidR="00676472">
        <w:rPr>
          <w:rFonts w:eastAsia="Times New Roman"/>
          <w:color w:val="000000"/>
          <w:sz w:val="24"/>
        </w:rPr>
        <w:t xml:space="preserve">1. Inserted by Income-tax (4th Amendment) Rules, 2019, w.e.f. </w:t>
      </w:r>
      <w:r w:rsidR="00676472">
        <w:rPr>
          <w:rFonts w:eastAsia="Times New Roman"/>
          <w:b/>
          <w:color w:val="000000"/>
          <w:sz w:val="24"/>
        </w:rPr>
        <w:t>22-5-2019</w:t>
      </w:r>
      <w:r w:rsidR="00676472">
        <w:rPr>
          <w:rFonts w:eastAsia="Times New Roman"/>
          <w:color w:val="000000"/>
          <w:sz w:val="24"/>
        </w:rPr>
        <w:t>.</w:t>
      </w:r>
    </w:p>
    <w:sectPr w:rsidR="00A0372E" w:rsidSect="00B32772">
      <w:type w:val="continuous"/>
      <w:pgSz w:w="12240" w:h="15840"/>
      <w:pgMar w:top="1060" w:right="3505" w:bottom="3504" w:left="138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5771A"/>
    <w:multiLevelType w:val="multilevel"/>
    <w:tmpl w:val="01488AE2"/>
    <w:lvl w:ilvl="0">
      <w:start w:val="9"/>
      <w:numFmt w:val="decimal"/>
      <w:lvlText w:val="%1."/>
      <w:lvlJc w:val="left"/>
      <w:pPr>
        <w:tabs>
          <w:tab w:val="left" w:pos="216"/>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5C14BC"/>
    <w:multiLevelType w:val="multilevel"/>
    <w:tmpl w:val="2444BA5E"/>
    <w:lvl w:ilvl="0">
      <w:start w:val="1"/>
      <w:numFmt w:val="decimal"/>
      <w:lvlText w:val="%1."/>
      <w:lvlJc w:val="left"/>
      <w:pPr>
        <w:tabs>
          <w:tab w:val="left" w:pos="216"/>
        </w:tabs>
        <w:ind w:left="720"/>
      </w:pPr>
      <w:rPr>
        <w:rFonts w:ascii="Times New Roman" w:eastAsia="Times New Roman" w:hAnsi="Times New Roman"/>
        <w:strike w:val="0"/>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F3A3582"/>
    <w:multiLevelType w:val="multilevel"/>
    <w:tmpl w:val="F0188790"/>
    <w:lvl w:ilvl="0">
      <w:start w:val="1"/>
      <w:numFmt w:val="lowerRoman"/>
      <w:lvlText w:val="(%1)"/>
      <w:lvlJc w:val="left"/>
      <w:pPr>
        <w:tabs>
          <w:tab w:val="left" w:pos="432"/>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F0870EE"/>
    <w:multiLevelType w:val="multilevel"/>
    <w:tmpl w:val="66425D50"/>
    <w:lvl w:ilvl="0">
      <w:start w:val="15"/>
      <w:numFmt w:val="decimal"/>
      <w:lvlText w:val="%1."/>
      <w:lvlJc w:val="left"/>
      <w:pPr>
        <w:tabs>
          <w:tab w:val="left" w:pos="288"/>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37704505">
    <w:abstractNumId w:val="3"/>
  </w:num>
  <w:num w:numId="2" w16cid:durableId="2048597476">
    <w:abstractNumId w:val="1"/>
  </w:num>
  <w:num w:numId="3" w16cid:durableId="1169520966">
    <w:abstractNumId w:val="2"/>
  </w:num>
  <w:num w:numId="4" w16cid:durableId="211233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shapeLayoutLikeWW8/>
    <w:doNotUseHTMLParagraphAutoSpacing/>
    <w:applyBreakingRules/>
    <w:useFELayout/>
    <w:doNotUseIndentAsNumberingTabStop/>
    <w:compatSetting w:name="compatibilityMode" w:uri="http://schemas.microsoft.com/office/word" w:val="12"/>
    <w:compatSetting w:name="useWord2013TrackBottomHyphenation" w:uri="http://schemas.microsoft.com/office/word" w:val="1"/>
  </w:compat>
  <w:rsids>
    <w:rsidRoot w:val="00A0372E"/>
    <w:rsid w:val="00182580"/>
    <w:rsid w:val="002C5CE6"/>
    <w:rsid w:val="003313E7"/>
    <w:rsid w:val="003560CF"/>
    <w:rsid w:val="003E5CD6"/>
    <w:rsid w:val="00472A18"/>
    <w:rsid w:val="004A39EE"/>
    <w:rsid w:val="005A60BA"/>
    <w:rsid w:val="00676472"/>
    <w:rsid w:val="006F0654"/>
    <w:rsid w:val="007333F6"/>
    <w:rsid w:val="008C1117"/>
    <w:rsid w:val="00905A60"/>
    <w:rsid w:val="00906CAD"/>
    <w:rsid w:val="00A0372E"/>
    <w:rsid w:val="00B07CB2"/>
    <w:rsid w:val="00B1472F"/>
    <w:rsid w:val="00B32772"/>
    <w:rsid w:val="00B756B7"/>
    <w:rsid w:val="00BC0004"/>
    <w:rsid w:val="00C33BD3"/>
    <w:rsid w:val="00D2678C"/>
    <w:rsid w:val="00D3752D"/>
    <w:rsid w:val="00DC6AFC"/>
    <w:rsid w:val="00E261DE"/>
    <w:rsid w:val="00EB6F1C"/>
    <w:rsid w:val="00EC217B"/>
    <w:rsid w:val="00F63262"/>
    <w:rsid w:val="00FB6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A4C8A8E"/>
  <w15:docId w15:val="{F5E180F4-B894-4AF7-81A0-0023DAAB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27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25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14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 R Tax Consultants</dc:creator>
  <cp:lastModifiedBy>Legal L&amp; S</cp:lastModifiedBy>
  <cp:revision>19</cp:revision>
  <dcterms:created xsi:type="dcterms:W3CDTF">2020-06-12T11:58:00Z</dcterms:created>
  <dcterms:modified xsi:type="dcterms:W3CDTF">2023-05-26T10:32:00Z</dcterms:modified>
</cp:coreProperties>
</file>